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D636" w14:textId="77777777" w:rsidR="00827736" w:rsidRDefault="00867016" w:rsidP="00CF48AE">
      <w:pPr>
        <w:bidi/>
        <w:ind w:left="-450"/>
        <w:jc w:val="both"/>
        <w:rPr>
          <w:rtl/>
        </w:rPr>
      </w:pPr>
      <w:r w:rsidRPr="00996D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8A9AC" wp14:editId="2FD76CFC">
                <wp:simplePos x="0" y="0"/>
                <wp:positionH relativeFrom="column">
                  <wp:posOffset>1000125</wp:posOffset>
                </wp:positionH>
                <wp:positionV relativeFrom="paragraph">
                  <wp:posOffset>-449580</wp:posOffset>
                </wp:positionV>
                <wp:extent cx="6923405" cy="633730"/>
                <wp:effectExtent l="0" t="0" r="0" b="0"/>
                <wp:wrapNone/>
                <wp:docPr id="669101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40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699EFE" w14:textId="77777777" w:rsidR="00867016" w:rsidRDefault="00867016" w:rsidP="0086701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پزشکی کرمان</w:t>
                            </w:r>
                          </w:p>
                          <w:p w14:paraId="740540F9" w14:textId="191B7E4F" w:rsidR="00867016" w:rsidRDefault="00867016" w:rsidP="0086701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عملیاتی مرکز آموزشی درمانی افضلی پور در سال 140</w:t>
                            </w:r>
                            <w:r w:rsidR="0029544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/ گروه رادیوانکولوژی  </w:t>
                            </w:r>
                          </w:p>
                          <w:p w14:paraId="089A9456" w14:textId="77777777" w:rsidR="00867016" w:rsidRDefault="00867016" w:rsidP="0086701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2D394EBB" w14:textId="77777777" w:rsidR="00867016" w:rsidRDefault="00867016" w:rsidP="00867016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0A8E2B36" w14:textId="77777777" w:rsidR="00867016" w:rsidRDefault="00867016" w:rsidP="00867016">
                            <w:pPr>
                              <w:bidi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</w:txbxContent>
                      </wps:txbx>
                      <wps:bodyPr vertOverflow="clip" horzOverflow="clip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8A9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-35.4pt;width:545.15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" stroked="f">
                <v:textbox>
                  <w:txbxContent>
                    <w:p w14:paraId="49699EFE" w14:textId="77777777" w:rsidR="00867016" w:rsidRDefault="00867016" w:rsidP="00867016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دانشگاه علوم پزشکی کرمان</w:t>
                      </w:r>
                    </w:p>
                    <w:p w14:paraId="740540F9" w14:textId="191B7E4F" w:rsidR="00867016" w:rsidRDefault="00867016" w:rsidP="00867016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برنامه عملیاتی مرکز آموزشی درمانی افضلی پور در سال 140</w:t>
                      </w:r>
                      <w:r w:rsidR="00295449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/ گروه رادیوانکولوژی  </w:t>
                      </w:r>
                    </w:p>
                    <w:p w14:paraId="089A9456" w14:textId="77777777" w:rsidR="00867016" w:rsidRDefault="00867016" w:rsidP="00867016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2D394EBB" w14:textId="77777777" w:rsidR="00867016" w:rsidRDefault="00867016" w:rsidP="00867016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0A8E2B36" w14:textId="77777777" w:rsidR="00867016" w:rsidRDefault="00867016" w:rsidP="00867016">
                      <w:pPr>
                        <w:bidi/>
                        <w:jc w:val="center"/>
                        <w:rPr>
                          <w:rFonts w:cs="B Mitra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867016" w:rsidRPr="00996D51" w14:paraId="21AE902D" w14:textId="77777777" w:rsidTr="00867016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1B0AA5D" w14:textId="77777777" w:rsidR="00867016" w:rsidRPr="00996D51" w:rsidRDefault="00867016" w:rsidP="00867016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475F9" w14:textId="77777777" w:rsidR="00867016" w:rsidRPr="00867016" w:rsidRDefault="00867016" w:rsidP="00867016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توسعه مدیریت و ارتقاء بهره وری منابع سازمان</w:t>
            </w:r>
          </w:p>
        </w:tc>
      </w:tr>
      <w:tr w:rsidR="00867016" w:rsidRPr="00996D51" w14:paraId="0A248AB0" w14:textId="77777777" w:rsidTr="00867016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0DDC319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26B21" w14:textId="77777777" w:rsidR="00867016" w:rsidRPr="00996D51" w:rsidRDefault="00867016" w:rsidP="00867016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توسعه مدیریت منابع انسانی، امور رفاهی و سلامت حرفه ای</w:t>
            </w:r>
          </w:p>
        </w:tc>
      </w:tr>
      <w:tr w:rsidR="00867016" w:rsidRPr="00996D51" w14:paraId="6433CAC1" w14:textId="77777777" w:rsidTr="00867016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6E9302B" w14:textId="06EF79C5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9BE3C" w14:textId="22263083" w:rsidR="00867016" w:rsidRPr="00996D51" w:rsidRDefault="003265CB" w:rsidP="00867016">
            <w:pPr>
              <w:bidi/>
              <w:spacing w:after="160" w:line="259" w:lineRule="auto"/>
              <w:rPr>
                <w:rFonts w:cs="B Nazanin"/>
                <w:b/>
                <w:bCs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867016">
              <w:rPr>
                <w:rFonts w:cs="B Nazanin" w:hint="cs"/>
                <w:b/>
                <w:bCs/>
                <w:rtl/>
              </w:rPr>
              <w:t xml:space="preserve">اعتلای اخلاق حرفه ای و توانمند سازی در خصوص اصول حرفه گری </w:t>
            </w:r>
          </w:p>
        </w:tc>
      </w:tr>
      <w:tr w:rsidR="00495335" w:rsidRPr="00996D51" w14:paraId="274CF0DB" w14:textId="77777777" w:rsidTr="006A018B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1F6287A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B7BAC68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91F4AF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1464D4CA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43FC7B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7A39F63D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CA8703B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E65AD5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437573A" w14:textId="0AA9DF0E" w:rsidR="00867016" w:rsidRPr="00996D51" w:rsidRDefault="003265CB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شاخص دستیابی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A1A083D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43BAE088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344891C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495335" w:rsidRPr="00996D51" w14:paraId="2D18F4E9" w14:textId="77777777" w:rsidTr="006A018B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DACC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6AAC2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و برگزاری ژورنال کلاب های اخلاق حرفه ای جهت دستیاران رادیوانکولوژی</w:t>
            </w:r>
          </w:p>
        </w:tc>
        <w:tc>
          <w:tcPr>
            <w:tcW w:w="5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1CED7" w14:textId="198DBDAB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اعضای هیأت علمی</w:t>
            </w:r>
            <w:r w:rsidR="00773243">
              <w:rPr>
                <w:rFonts w:cs="B Nazanin" w:hint="cs"/>
                <w:rtl/>
              </w:rPr>
              <w:t xml:space="preserve"> گروه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8B30C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99BE4" w14:textId="1634E8EF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</w:t>
            </w:r>
            <w:r w:rsidR="00523204">
              <w:rPr>
                <w:rFonts w:cs="B Nazanin" w:hint="cs"/>
                <w:rtl/>
              </w:rPr>
              <w:t>4</w:t>
            </w:r>
          </w:p>
        </w:tc>
        <w:tc>
          <w:tcPr>
            <w:tcW w:w="6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E5894" w14:textId="77509923" w:rsidR="00867016" w:rsidRPr="00996D51" w:rsidRDefault="00773243" w:rsidP="0077324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</w:t>
            </w:r>
            <w:r w:rsidR="00523204">
              <w:rPr>
                <w:rFonts w:cs="B Nazanin" w:hint="cs"/>
                <w:rtl/>
              </w:rPr>
              <w:t>1404</w:t>
            </w:r>
          </w:p>
        </w:tc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8E052" w14:textId="6AEE24AD" w:rsidR="00867016" w:rsidRPr="00996D51" w:rsidRDefault="005C5AD5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50 %</w:t>
            </w:r>
          </w:p>
        </w:tc>
        <w:tc>
          <w:tcPr>
            <w:tcW w:w="4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294FA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A9FB42" w14:textId="73C6F3D9" w:rsidR="00867016" w:rsidRPr="00996D51" w:rsidRDefault="00523204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  <w:r w:rsidR="00867016">
              <w:rPr>
                <w:rFonts w:cs="B Nazanin" w:hint="cs"/>
                <w:rtl/>
              </w:rPr>
              <w:t xml:space="preserve"> %</w:t>
            </w:r>
          </w:p>
        </w:tc>
      </w:tr>
      <w:tr w:rsidR="00495335" w:rsidRPr="00996D51" w14:paraId="78BF2BC1" w14:textId="77777777" w:rsidTr="006A018B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7851B5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E35608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پرسنل مرکز جهت رعایت اصول اخلاق حرفه ای در رابطه با بیماران، همکاران و پزشکان</w:t>
            </w:r>
          </w:p>
        </w:tc>
        <w:tc>
          <w:tcPr>
            <w:tcW w:w="55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686378" w14:textId="77777777" w:rsidR="00867016" w:rsidRPr="00996D51" w:rsidRDefault="00FD649B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مدیرعامل شرکت پیشرو طب</w:t>
            </w:r>
          </w:p>
        </w:tc>
        <w:tc>
          <w:tcPr>
            <w:tcW w:w="50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BCE874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 گروه</w:t>
            </w:r>
          </w:p>
        </w:tc>
        <w:tc>
          <w:tcPr>
            <w:tcW w:w="55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2E9FB5" w14:textId="59A1DDB1" w:rsidR="00867016" w:rsidRPr="00996D51" w:rsidRDefault="00523204" w:rsidP="0077324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B19602" w14:textId="40E17F11" w:rsidR="00867016" w:rsidRPr="00996D51" w:rsidRDefault="00523204" w:rsidP="0077324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D4877F" w14:textId="78BD7EF5" w:rsidR="00867016" w:rsidRPr="00996D51" w:rsidRDefault="005C5AD5" w:rsidP="00867016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60%</w:t>
            </w:r>
          </w:p>
        </w:tc>
        <w:tc>
          <w:tcPr>
            <w:tcW w:w="40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25ED287" w14:textId="77777777" w:rsidR="00867016" w:rsidRPr="00996D51" w:rsidRDefault="00867016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BF5225" w14:textId="14019196" w:rsidR="00867016" w:rsidRPr="00996D51" w:rsidRDefault="00523204" w:rsidP="00867016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  <w:r w:rsidR="00867016">
              <w:rPr>
                <w:rFonts w:cs="B Nazanin" w:hint="cs"/>
                <w:rtl/>
              </w:rPr>
              <w:t xml:space="preserve"> %</w:t>
            </w:r>
          </w:p>
        </w:tc>
      </w:tr>
      <w:tr w:rsidR="006A018B" w:rsidRPr="00996D51" w14:paraId="30743796" w14:textId="77777777" w:rsidTr="006A018B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67E8C2" w14:textId="6810C731" w:rsidR="006A018B" w:rsidRDefault="00F616BA" w:rsidP="006A018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B5901D0" w14:textId="4F5D8785" w:rsidR="006A018B" w:rsidRDefault="006A018B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آموزش </w:t>
            </w:r>
            <w:r>
              <w:rPr>
                <w:rFonts w:cs="B Nazanin"/>
                <w:lang w:bidi="fa-IR"/>
              </w:rPr>
              <w:t xml:space="preserve">Communication skill </w:t>
            </w:r>
            <w:r>
              <w:rPr>
                <w:rFonts w:cs="B Nazanin" w:hint="cs"/>
                <w:rtl/>
                <w:lang w:bidi="fa-IR"/>
              </w:rPr>
              <w:t xml:space="preserve"> به دستیاران رادیوانکولوژی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A77044" w14:textId="38A49D03" w:rsidR="006A018B" w:rsidRDefault="006A018B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اساتید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8AA32A" w14:textId="79D33DA5" w:rsidR="006A018B" w:rsidRDefault="006A018B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معاون اموزشی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A26086" w14:textId="047ED2BC" w:rsidR="006A018B" w:rsidRDefault="006A018B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</w:t>
            </w:r>
            <w:r w:rsidR="00F616BA">
              <w:rPr>
                <w:rFonts w:cs="B Nazanin" w:hint="cs"/>
                <w:rtl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5DA09F" w14:textId="5EA3BAA8" w:rsidR="006A018B" w:rsidRDefault="006A018B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</w:t>
            </w:r>
            <w:r w:rsidR="00F616BA">
              <w:rPr>
                <w:rFonts w:cs="B Nazanin" w:hint="cs"/>
                <w:rtl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E7F533" w14:textId="06F8B4C6" w:rsidR="006A018B" w:rsidRPr="00996D51" w:rsidRDefault="005C5AD5" w:rsidP="006A018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B68A4E" w14:textId="77777777" w:rsidR="006A018B" w:rsidRPr="00996D51" w:rsidRDefault="006A018B" w:rsidP="006A01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E4B804" w14:textId="4A3C97AC" w:rsidR="006A018B" w:rsidRDefault="006A018B" w:rsidP="006A018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54D4B" w:rsidRPr="00996D51" w14:paraId="18D90869" w14:textId="77777777" w:rsidTr="006A018B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1160F7" w14:textId="592473B8" w:rsidR="00B54D4B" w:rsidRDefault="00B54D4B" w:rsidP="006A018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C1CFA1" w14:textId="01E568D6" w:rsidR="00B54D4B" w:rsidRDefault="00B54D4B" w:rsidP="006A018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اخلاق حرفه ای به دستیاران با همکاری اساتید گروه اخلاق پزشکی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471C8A" w14:textId="667E8B9B" w:rsidR="00B54D4B" w:rsidRDefault="000B11D8" w:rsidP="006A018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اخلاق پزشکی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1EDE28" w14:textId="3EFEF05C" w:rsidR="00B54D4B" w:rsidRDefault="000B11D8" w:rsidP="006A018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73D8078" w14:textId="293F03D5" w:rsidR="00B54D4B" w:rsidRDefault="000B11D8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765090" w14:textId="312DE9C2" w:rsidR="00B54D4B" w:rsidRDefault="000B11D8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FD7D67" w14:textId="49E6F5F5" w:rsidR="00B54D4B" w:rsidRDefault="000B11D8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C0B121" w14:textId="77777777" w:rsidR="00B54D4B" w:rsidRPr="00996D51" w:rsidRDefault="00B54D4B" w:rsidP="006A018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584197" w14:textId="25C0FBD8" w:rsidR="00B54D4B" w:rsidRDefault="000B11D8" w:rsidP="006A01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10%</w:t>
            </w:r>
          </w:p>
        </w:tc>
      </w:tr>
    </w:tbl>
    <w:p w14:paraId="15813AE1" w14:textId="77777777" w:rsidR="00867016" w:rsidRDefault="00867016" w:rsidP="00867016">
      <w:pPr>
        <w:bidi/>
        <w:rPr>
          <w:rtl/>
        </w:rPr>
      </w:pPr>
    </w:p>
    <w:p w14:paraId="112FFF2D" w14:textId="77777777" w:rsidR="00027541" w:rsidRPr="00027541" w:rsidRDefault="00027541" w:rsidP="00027541">
      <w:pPr>
        <w:tabs>
          <w:tab w:val="left" w:pos="5717"/>
        </w:tabs>
        <w:bidi/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027541" w:rsidRPr="00996D51" w14:paraId="58DA27BC" w14:textId="77777777" w:rsidTr="00DC0711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95D27ED" w14:textId="77777777" w:rsidR="00027541" w:rsidRPr="00996D51" w:rsidRDefault="00027541" w:rsidP="00DC0711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1B35A" w14:textId="77777777" w:rsidR="00027541" w:rsidRPr="00867016" w:rsidRDefault="00027541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توسعه مدیریت و ارتقاء بهره وری منابع سازمان</w:t>
            </w:r>
          </w:p>
        </w:tc>
      </w:tr>
      <w:tr w:rsidR="00027541" w:rsidRPr="00996D51" w14:paraId="6F6625B0" w14:textId="77777777" w:rsidTr="00DC0711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4333F4C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024F1" w14:textId="77777777" w:rsidR="00027541" w:rsidRPr="00996D51" w:rsidRDefault="00027541" w:rsidP="00DC071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توسعه مدیریت منابع اطلاعاتی</w:t>
            </w:r>
          </w:p>
        </w:tc>
      </w:tr>
      <w:tr w:rsidR="00027541" w:rsidRPr="00996D51" w14:paraId="31AF3F61" w14:textId="77777777" w:rsidTr="00DC0711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CC0BFC2" w14:textId="245FE298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941D4" w14:textId="2A6BE771" w:rsidR="00027541" w:rsidRPr="00996D51" w:rsidRDefault="003265CB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027541">
              <w:rPr>
                <w:rFonts w:cs="B Nazanin" w:hint="cs"/>
                <w:b/>
                <w:bCs/>
                <w:rtl/>
                <w:lang w:bidi="fa-IR"/>
              </w:rPr>
              <w:t xml:space="preserve">توسعه زیر ساخت های سخت افزاری مرکز </w:t>
            </w:r>
          </w:p>
        </w:tc>
      </w:tr>
      <w:tr w:rsidR="00027541" w:rsidRPr="00996D51" w14:paraId="0E6E66CF" w14:textId="77777777" w:rsidTr="005C5AD5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1F2C27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5EDABAF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E03868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59E0D3D5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2B7B5B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1C2817E5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9296AC2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4F161A7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B3C20F4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C90FF3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2875B8EB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743C877" w14:textId="77777777" w:rsidR="00027541" w:rsidRPr="00996D51" w:rsidRDefault="00027541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027541" w:rsidRPr="00996D51" w14:paraId="3D5A1A82" w14:textId="77777777" w:rsidTr="005C5AD5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6AC40E" w14:textId="77777777" w:rsidR="00027541" w:rsidRPr="005C5AD5" w:rsidRDefault="00027541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5C5AD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F0110B" w14:textId="733FC320" w:rsidR="00027541" w:rsidRPr="005C5AD5" w:rsidRDefault="005C5AD5" w:rsidP="00DC0711">
            <w:pPr>
              <w:bidi/>
              <w:spacing w:after="160" w:line="259" w:lineRule="auto"/>
              <w:jc w:val="center"/>
              <w:rPr>
                <w:rFonts w:cs="Calibri"/>
                <w:rtl/>
              </w:rPr>
            </w:pPr>
            <w:r w:rsidRPr="005C5AD5">
              <w:rPr>
                <w:rFonts w:cs="B Nazanin" w:hint="cs"/>
                <w:rtl/>
              </w:rPr>
              <w:t>درخواست خرید لپ تاپ جهت ارتقای آموزش و پژوهش گروه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CAC989" w14:textId="330269FF" w:rsidR="00027541" w:rsidRPr="005C5AD5" w:rsidRDefault="00F616BA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5C5AD5">
              <w:rPr>
                <w:rFonts w:cs="B Nazanin" w:hint="cs"/>
                <w:rtl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A24DE2" w14:textId="0C78742E" w:rsidR="00F616BA" w:rsidRPr="005C5AD5" w:rsidRDefault="00F616BA" w:rsidP="00F616BA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 w:rsidRPr="005C5AD5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92AB05" w14:textId="454AE158" w:rsidR="00027541" w:rsidRPr="005C5AD5" w:rsidRDefault="00F616BA" w:rsidP="00DC0711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 w:rsidRPr="005C5AD5"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2</w:t>
            </w:r>
            <w:r w:rsidRPr="005C5AD5"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B7C970" w14:textId="7CFB6DBE" w:rsidR="00027541" w:rsidRPr="005C5AD5" w:rsidRDefault="00F616BA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 w:rsidRPr="005C5AD5">
              <w:rPr>
                <w:rFonts w:cs="B Nazanin" w:hint="cs"/>
                <w:rtl/>
              </w:rPr>
              <w:t>1/4/1404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B7B9BD" w14:textId="51507A8D" w:rsidR="00027541" w:rsidRPr="005C5AD5" w:rsidRDefault="005C5AD5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 w:rsidRPr="005C5AD5">
              <w:rPr>
                <w:rFonts w:cs="B Nazanin" w:hint="cs"/>
                <w:rtl/>
              </w:rPr>
              <w:t>100%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5D384B" w14:textId="77777777" w:rsidR="00027541" w:rsidRPr="005C5AD5" w:rsidRDefault="00027541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45444D" w14:textId="1949249F" w:rsidR="00027541" w:rsidRPr="005C5AD5" w:rsidRDefault="005C5AD5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 w:rsidRPr="005C5AD5">
              <w:rPr>
                <w:rFonts w:cs="B Nazanin" w:hint="cs"/>
                <w:rtl/>
              </w:rPr>
              <w:t>90%</w:t>
            </w:r>
          </w:p>
        </w:tc>
      </w:tr>
      <w:tr w:rsidR="005C5AD5" w:rsidRPr="00996D51" w14:paraId="74BD8EB2" w14:textId="77777777" w:rsidTr="005C5AD5">
        <w:trPr>
          <w:trHeight w:val="828"/>
        </w:trPr>
        <w:tc>
          <w:tcPr>
            <w:tcW w:w="43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474A3" w14:textId="27182892" w:rsidR="005C5AD5" w:rsidRPr="00996D51" w:rsidRDefault="005C5AD5" w:rsidP="005C5A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984F" w14:textId="444440AD" w:rsidR="005C5AD5" w:rsidRDefault="005C5AD5" w:rsidP="005C5AD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پیگیری درخوست خرید و تحویل لپ تا</w:t>
            </w:r>
            <w:r w:rsidR="00AF0D15">
              <w:rPr>
                <w:rFonts w:cs="B Nazanin" w:hint="cs"/>
                <w:rtl/>
              </w:rPr>
              <w:t>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EFBB8" w14:textId="5BFDE813" w:rsidR="005C5AD5" w:rsidRDefault="005C5AD5" w:rsidP="005C5A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A6C6" w14:textId="36BD133E" w:rsidR="005C5AD5" w:rsidRDefault="005C5AD5" w:rsidP="005C5A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9C71C" w14:textId="21D0050C" w:rsidR="005C5AD5" w:rsidRDefault="005C5AD5" w:rsidP="005C5A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83419" w14:textId="1579FCA7" w:rsidR="005C5AD5" w:rsidRDefault="005C5AD5" w:rsidP="005C5A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5C08" w14:textId="4E9CF707" w:rsidR="005C5AD5" w:rsidRDefault="005C5AD5" w:rsidP="005C5A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100%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E542F" w14:textId="77777777" w:rsidR="005C5AD5" w:rsidRPr="00996D51" w:rsidRDefault="005C5AD5" w:rsidP="005C5AD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60482B" w14:textId="659FBC6E" w:rsidR="005C5AD5" w:rsidRDefault="00366736" w:rsidP="005C5A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10%</w:t>
            </w:r>
          </w:p>
        </w:tc>
      </w:tr>
    </w:tbl>
    <w:p w14:paraId="622EF2BA" w14:textId="77777777" w:rsidR="00027541" w:rsidRDefault="00027541" w:rsidP="00027541">
      <w:pPr>
        <w:tabs>
          <w:tab w:val="left" w:pos="5717"/>
        </w:tabs>
        <w:bidi/>
      </w:pPr>
    </w:p>
    <w:p w14:paraId="3E22B924" w14:textId="77777777" w:rsidR="00027541" w:rsidRDefault="00027541" w:rsidP="00027541">
      <w:pPr>
        <w:tabs>
          <w:tab w:val="left" w:pos="5717"/>
        </w:tabs>
        <w:bidi/>
      </w:pPr>
    </w:p>
    <w:p w14:paraId="55255F50" w14:textId="77777777" w:rsidR="00027541" w:rsidRDefault="00027541" w:rsidP="00027541">
      <w:pPr>
        <w:tabs>
          <w:tab w:val="left" w:pos="5717"/>
        </w:tabs>
        <w:bidi/>
        <w:rPr>
          <w:rtl/>
        </w:rPr>
      </w:pPr>
    </w:p>
    <w:p w14:paraId="53208A1C" w14:textId="77777777" w:rsidR="00027541" w:rsidRDefault="00027541" w:rsidP="00027541">
      <w:pPr>
        <w:tabs>
          <w:tab w:val="left" w:pos="5717"/>
        </w:tabs>
        <w:bidi/>
        <w:rPr>
          <w:rtl/>
        </w:rPr>
      </w:pPr>
    </w:p>
    <w:p w14:paraId="74EBC29A" w14:textId="77777777" w:rsidR="00E52C30" w:rsidRDefault="00E52C30" w:rsidP="00E52C30">
      <w:pPr>
        <w:tabs>
          <w:tab w:val="left" w:pos="5717"/>
        </w:tabs>
        <w:bidi/>
        <w:rPr>
          <w:rtl/>
        </w:rPr>
      </w:pPr>
    </w:p>
    <w:p w14:paraId="6BA637AF" w14:textId="77777777" w:rsidR="00E52C30" w:rsidRPr="00027541" w:rsidRDefault="00E52C30" w:rsidP="00E52C30">
      <w:pPr>
        <w:tabs>
          <w:tab w:val="left" w:pos="5717"/>
        </w:tabs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867016" w:rsidRPr="00996D51" w14:paraId="23AE826E" w14:textId="77777777" w:rsidTr="004F1723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25F3FB2" w14:textId="77777777" w:rsidR="00867016" w:rsidRPr="00996D51" w:rsidRDefault="00867016" w:rsidP="004F1723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B5C3E" w14:textId="77777777" w:rsidR="00867016" w:rsidRPr="00867016" w:rsidRDefault="00867016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توسعه مدیریت و ارتقاء بهره وری منابع سازمان</w:t>
            </w:r>
          </w:p>
        </w:tc>
      </w:tr>
      <w:tr w:rsidR="00867016" w:rsidRPr="00996D51" w14:paraId="5C936FC7" w14:textId="77777777" w:rsidTr="004F1723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8CE6982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29F3B" w14:textId="77777777" w:rsidR="00867016" w:rsidRPr="00996D51" w:rsidRDefault="00867016" w:rsidP="004F1723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توسعه مدیریت غذا و دارو</w:t>
            </w:r>
          </w:p>
        </w:tc>
      </w:tr>
      <w:tr w:rsidR="00867016" w:rsidRPr="00996D51" w14:paraId="2FB464CD" w14:textId="77777777" w:rsidTr="0069236F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F33FADD" w14:textId="5DEC46F4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BB466" w14:textId="089A9E04" w:rsidR="00867016" w:rsidRPr="00996D51" w:rsidRDefault="003265C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69236F" w:rsidRPr="0069236F">
              <w:rPr>
                <w:rFonts w:cs="B Nazanin" w:hint="cs"/>
                <w:b/>
                <w:bCs/>
                <w:rtl/>
              </w:rPr>
              <w:t>ایجاد مشاوره تغذیه متناسب با بیماران سرطانی در راستای</w:t>
            </w:r>
            <w:r w:rsidR="0069236F">
              <w:rPr>
                <w:rFonts w:cs="B Nazanin" w:hint="cs"/>
                <w:b/>
                <w:bCs/>
                <w:rtl/>
              </w:rPr>
              <w:t xml:space="preserve"> ارتقای مشاوره تغذیه متناسب با گروه های بیماری و تقویت جایگاه آن با درمان</w:t>
            </w:r>
          </w:p>
        </w:tc>
      </w:tr>
      <w:tr w:rsidR="00867016" w:rsidRPr="00996D51" w14:paraId="4C9F3E6D" w14:textId="77777777" w:rsidTr="0069236F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68BEBB5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DE536D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3339D0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343DC9C3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721894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5125BE55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03912E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E5646F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4ABE2E" w14:textId="0667F602" w:rsidR="00867016" w:rsidRPr="00996D51" w:rsidRDefault="003265C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شاخص دستیابی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86ECBF7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7D93BA16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56EBC2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867016" w:rsidRPr="00996D51" w14:paraId="16193F27" w14:textId="77777777" w:rsidTr="0069236F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2ACA58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5747" w14:textId="56A89B90" w:rsidR="00867016" w:rsidRPr="00996D51" w:rsidRDefault="0069236F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ارسال نامه به مدیرگروه تغذیه و </w:t>
            </w:r>
            <w:r w:rsidR="00E52C30">
              <w:rPr>
                <w:rFonts w:cs="B Nazanin" w:hint="cs"/>
                <w:rtl/>
              </w:rPr>
              <w:t>درخواست حضور متخصص تغذیه متناسب با بیماران سرطانی در بخش رادیوتراپی شفا و افضلی پور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94E" w14:textId="44022DFE" w:rsidR="00867016" w:rsidRPr="00996D51" w:rsidRDefault="00E52C30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بخش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F5B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728" w14:textId="2EA6D3A1" w:rsidR="00867016" w:rsidRPr="00996D51" w:rsidRDefault="00F05F79" w:rsidP="004F17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88A" w14:textId="2B784FEC" w:rsidR="00867016" w:rsidRPr="00996D51" w:rsidRDefault="00F05F79" w:rsidP="00E52C30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509" w14:textId="5BF72F3A" w:rsidR="00867016" w:rsidRPr="00996D51" w:rsidRDefault="005C5AD5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F3C" w14:textId="77777777" w:rsidR="00867016" w:rsidRPr="00996D51" w:rsidRDefault="00867016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8F91A" w14:textId="470884C1" w:rsidR="00867016" w:rsidRPr="00996D51" w:rsidRDefault="005C5AD5" w:rsidP="00E52C30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E52C30">
              <w:rPr>
                <w:rFonts w:cs="B Nazanin" w:hint="cs"/>
                <w:rtl/>
              </w:rPr>
              <w:t>0</w:t>
            </w:r>
            <w:r w:rsidR="00867016">
              <w:rPr>
                <w:rFonts w:cs="B Nazanin" w:hint="cs"/>
                <w:rtl/>
              </w:rPr>
              <w:t xml:space="preserve"> %</w:t>
            </w:r>
          </w:p>
        </w:tc>
      </w:tr>
      <w:tr w:rsidR="00E52C30" w:rsidRPr="00996D51" w14:paraId="12884C3B" w14:textId="77777777" w:rsidTr="0069236F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966B4" w14:textId="11E12EDB" w:rsidR="00E52C30" w:rsidRPr="00996D51" w:rsidRDefault="00E52C30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D731" w14:textId="05BA0347" w:rsidR="00E52C30" w:rsidRDefault="0069236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فراهم نمودن محلی جهت حضور متخصص تغذیه در بخش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770" w14:textId="181012B2" w:rsidR="00E52C30" w:rsidRDefault="0069236F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 بخش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5D9" w14:textId="3390F636" w:rsidR="00E52C30" w:rsidRDefault="00E52C30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BE95" w14:textId="5F184E89" w:rsidR="00E52C30" w:rsidRDefault="00F05F79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CF5" w14:textId="3919248D" w:rsidR="00E52C30" w:rsidRDefault="00F05F79" w:rsidP="00E52C3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33F" w14:textId="3BFB0370" w:rsidR="00E52C30" w:rsidRPr="00996D51" w:rsidRDefault="005C5AD5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5A0" w14:textId="77777777" w:rsidR="00E52C30" w:rsidRPr="00996D51" w:rsidRDefault="00E52C30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5784" w14:textId="0BBD0B9D" w:rsidR="00E52C30" w:rsidRDefault="00E17A59" w:rsidP="00E52C3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20%</w:t>
            </w:r>
          </w:p>
        </w:tc>
      </w:tr>
      <w:tr w:rsidR="00E52C30" w:rsidRPr="00996D51" w14:paraId="12735571" w14:textId="77777777" w:rsidTr="0069236F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214C6C" w14:textId="74EA436A" w:rsidR="00E52C30" w:rsidRDefault="0069236F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D64" w14:textId="3D969BAF" w:rsidR="00E52C30" w:rsidRDefault="0069236F" w:rsidP="0069236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ارجاع بیماران به متخصص تغذیه جهت دریافت راهنمایی و رژیم های شیمی درمانی و پرتودرمانی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4471" w14:textId="621B0D53" w:rsidR="00E52C30" w:rsidRDefault="0069236F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پزشکان بخش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A7E" w14:textId="6D4A1BC2" w:rsidR="00E52C30" w:rsidRDefault="0069236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بخش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CA3" w14:textId="3CE34611" w:rsidR="00E52C30" w:rsidRDefault="00F05F79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364" w14:textId="52164C52" w:rsidR="00E52C30" w:rsidRDefault="00366736" w:rsidP="00E52C3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F05F79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="00F05F79"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C590" w14:textId="095E8474" w:rsidR="00E52C30" w:rsidRPr="00996D51" w:rsidRDefault="00366736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1508" w14:textId="77777777" w:rsidR="00E52C30" w:rsidRPr="00996D51" w:rsidRDefault="00E52C30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A726" w14:textId="70215E4F" w:rsidR="00E52C30" w:rsidRDefault="0069236F" w:rsidP="00E52C3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E17A59" w:rsidRPr="00996D51" w14:paraId="37B4B479" w14:textId="77777777" w:rsidTr="0069236F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875A4D" w14:textId="2A7C48F2" w:rsidR="00E17A59" w:rsidRDefault="00E17A59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226" w14:textId="400AD547" w:rsidR="00E17A59" w:rsidRDefault="00E17A59" w:rsidP="0069236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حضور روانپزشک بالینی در بخش رادیوانکولوژی افضلی پور جهت مشاوره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BCC" w14:textId="58AD3124" w:rsidR="00E17A59" w:rsidRDefault="00E17A59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اساتید روانپزشک شاغل در بیمارستان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93B" w14:textId="5E4F97C3" w:rsidR="00E17A59" w:rsidRDefault="00E17A59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826" w14:textId="3EA3274D" w:rsidR="00E17A59" w:rsidRDefault="00E17A59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59DF" w14:textId="7F200B87" w:rsidR="00E17A59" w:rsidRDefault="00E17A59" w:rsidP="00E52C3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F1B" w14:textId="7C070A2F" w:rsidR="00E17A59" w:rsidRDefault="00E17A59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00A" w14:textId="77777777" w:rsidR="00E17A59" w:rsidRPr="00996D51" w:rsidRDefault="00E17A59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A013" w14:textId="3E31A1B3" w:rsidR="00E17A59" w:rsidRDefault="00E17A59" w:rsidP="00E52C3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10%</w:t>
            </w:r>
          </w:p>
        </w:tc>
      </w:tr>
    </w:tbl>
    <w:p w14:paraId="61987370" w14:textId="77777777" w:rsidR="00867016" w:rsidRDefault="00867016" w:rsidP="00867016">
      <w:pPr>
        <w:bidi/>
        <w:jc w:val="center"/>
        <w:rPr>
          <w:rtl/>
        </w:rPr>
      </w:pPr>
    </w:p>
    <w:p w14:paraId="30917956" w14:textId="77777777" w:rsidR="00867016" w:rsidRPr="00867016" w:rsidRDefault="00867016" w:rsidP="00867016">
      <w:pPr>
        <w:bidi/>
        <w:rPr>
          <w:rtl/>
        </w:rPr>
      </w:pPr>
    </w:p>
    <w:p w14:paraId="57E8B66D" w14:textId="77777777" w:rsidR="00867016" w:rsidRDefault="00867016" w:rsidP="00867016">
      <w:pPr>
        <w:bidi/>
        <w:rPr>
          <w:rtl/>
        </w:rPr>
      </w:pPr>
    </w:p>
    <w:p w14:paraId="3F50FBD9" w14:textId="77777777" w:rsidR="0069236F" w:rsidRDefault="0069236F" w:rsidP="0069236F">
      <w:pPr>
        <w:bidi/>
        <w:rPr>
          <w:rtl/>
        </w:rPr>
      </w:pPr>
    </w:p>
    <w:p w14:paraId="7A014218" w14:textId="77777777" w:rsidR="0069236F" w:rsidRPr="00867016" w:rsidRDefault="0069236F" w:rsidP="0069236F">
      <w:pPr>
        <w:bidi/>
        <w:rPr>
          <w:rtl/>
        </w:rPr>
      </w:pPr>
    </w:p>
    <w:p w14:paraId="15AB59CE" w14:textId="77777777" w:rsidR="00867016" w:rsidRPr="00867016" w:rsidRDefault="00867016" w:rsidP="00867016">
      <w:pPr>
        <w:tabs>
          <w:tab w:val="left" w:pos="952"/>
        </w:tabs>
        <w:bidi/>
        <w:rPr>
          <w:rtl/>
        </w:rPr>
      </w:pPr>
      <w:r>
        <w:rPr>
          <w:rtl/>
        </w:rPr>
        <w:lastRenderedPageBreak/>
        <w:tab/>
      </w:r>
    </w:p>
    <w:p w14:paraId="475B6CA7" w14:textId="77777777" w:rsidR="00FD649B" w:rsidRDefault="00FD649B" w:rsidP="00FD649B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CD391D" w:rsidRPr="00996D51" w14:paraId="78CC221A" w14:textId="77777777" w:rsidTr="006358FD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18794D3" w14:textId="77777777" w:rsidR="00CD391D" w:rsidRPr="00996D51" w:rsidRDefault="00CD391D" w:rsidP="006358FD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52869" w14:textId="77777777" w:rsidR="00CD391D" w:rsidRPr="00867016" w:rsidRDefault="00CD391D" w:rsidP="006358FD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توسعه مدیریت و ارتقاء بهره وری منابع سازمان</w:t>
            </w:r>
          </w:p>
        </w:tc>
      </w:tr>
      <w:tr w:rsidR="00CD391D" w:rsidRPr="00996D51" w14:paraId="65B2CC8B" w14:textId="77777777" w:rsidTr="006358FD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A45371B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FE3CB" w14:textId="77777777" w:rsidR="00CD391D" w:rsidRPr="00996D51" w:rsidRDefault="00CD391D" w:rsidP="006358FD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توسعه مدیریت منابع تجهیزاتی</w:t>
            </w:r>
          </w:p>
        </w:tc>
      </w:tr>
      <w:tr w:rsidR="00CD391D" w:rsidRPr="00996D51" w14:paraId="2C20D5B8" w14:textId="77777777" w:rsidTr="006358FD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75DDC9F" w14:textId="27380E90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5775D" w14:textId="2EACA944" w:rsidR="00CD391D" w:rsidRPr="00996D51" w:rsidRDefault="003265CB" w:rsidP="006358FD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CD391D">
              <w:rPr>
                <w:rFonts w:cs="B Nazanin" w:hint="cs"/>
                <w:b/>
                <w:bCs/>
                <w:rtl/>
              </w:rPr>
              <w:t xml:space="preserve">خریداری دستگاه </w:t>
            </w:r>
            <w:r w:rsidR="00CD391D">
              <w:rPr>
                <w:rtl/>
              </w:rPr>
              <w:t xml:space="preserve"> </w:t>
            </w:r>
            <w:r w:rsidR="00CD391D" w:rsidRPr="00CD391D">
              <w:rPr>
                <w:rFonts w:cs="B Nazanin"/>
                <w:b/>
                <w:bCs/>
                <w:rtl/>
              </w:rPr>
              <w:t>دستگاه دوم شتابدهنده خط</w:t>
            </w:r>
            <w:r w:rsidR="00CD391D" w:rsidRPr="00CD391D">
              <w:rPr>
                <w:rFonts w:cs="B Nazanin" w:hint="cs"/>
                <w:b/>
                <w:bCs/>
                <w:rtl/>
              </w:rPr>
              <w:t>ی</w:t>
            </w:r>
            <w:r w:rsidR="00CD391D">
              <w:rPr>
                <w:rFonts w:cs="B Nazanin" w:hint="cs"/>
                <w:b/>
                <w:bCs/>
                <w:rtl/>
              </w:rPr>
              <w:t xml:space="preserve">، براکی تراپی، </w:t>
            </w:r>
            <w:r w:rsidR="00CD391D">
              <w:rPr>
                <w:rFonts w:cs="B Nazanin" w:hint="cs"/>
                <w:b/>
                <w:bCs/>
                <w:rtl/>
                <w:lang w:bidi="fa-IR"/>
              </w:rPr>
              <w:t xml:space="preserve">نرم افزار </w:t>
            </w:r>
            <w:r w:rsidR="00CD391D">
              <w:rPr>
                <w:rFonts w:cs="B Nazanin"/>
                <w:b/>
                <w:bCs/>
                <w:lang w:bidi="fa-IR"/>
              </w:rPr>
              <w:t>IMRT</w:t>
            </w:r>
            <w:r w:rsidR="00CD391D">
              <w:rPr>
                <w:rFonts w:cs="B Nazanin" w:hint="cs"/>
                <w:b/>
                <w:bCs/>
                <w:rtl/>
                <w:lang w:bidi="fa-IR"/>
              </w:rPr>
              <w:t xml:space="preserve"> و سی سیمولاتور در راستای </w:t>
            </w:r>
            <w:r w:rsidR="00CD391D">
              <w:rPr>
                <w:rFonts w:cs="B Nazanin" w:hint="cs"/>
                <w:b/>
                <w:bCs/>
                <w:rtl/>
              </w:rPr>
              <w:t>تهیه تجهیزات پزشکی پیشرفته  بخش</w:t>
            </w:r>
          </w:p>
        </w:tc>
      </w:tr>
      <w:tr w:rsidR="00CD391D" w:rsidRPr="00996D51" w14:paraId="29F1A192" w14:textId="77777777" w:rsidTr="006358FD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2B3D0C2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75C5EF2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B333CC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1ED6E756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7599FF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7BA1979C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14242EC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60E05F7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307B158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92B4F64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2D9181AD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28953A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CD391D" w:rsidRPr="00996D51" w14:paraId="769AFD8D" w14:textId="77777777" w:rsidTr="006358FD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D02D2A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76E8" w14:textId="1381EF36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انجام مکاتبات اداری در خصوص کمبود دستگاه و خریداری دستگاه های مورد نیاز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632B" w14:textId="104FA586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E00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26A0" w14:textId="6020E1E5" w:rsidR="00CD391D" w:rsidRPr="00996D51" w:rsidRDefault="00F05F79" w:rsidP="006358FD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8CAF" w14:textId="1D7A0A4F" w:rsidR="00CD391D" w:rsidRPr="00996D51" w:rsidRDefault="00F05F79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F722" w14:textId="2ECC478D" w:rsidR="00CD391D" w:rsidRPr="00996D51" w:rsidRDefault="00AB1C23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9DD" w14:textId="77777777" w:rsidR="00CD391D" w:rsidRPr="00996D51" w:rsidRDefault="00CD391D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863D8" w14:textId="49E66CDC" w:rsidR="00CD391D" w:rsidRPr="00996D51" w:rsidRDefault="00AB1C23" w:rsidP="006358FD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  <w:r w:rsidR="00F05F79">
              <w:rPr>
                <w:rFonts w:cs="B Nazanin" w:hint="cs"/>
                <w:rtl/>
              </w:rPr>
              <w:t xml:space="preserve"> %</w:t>
            </w:r>
          </w:p>
        </w:tc>
      </w:tr>
      <w:tr w:rsidR="00AB1C23" w:rsidRPr="00996D51" w14:paraId="63A49EC1" w14:textId="77777777" w:rsidTr="006358FD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FE113F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DA6" w14:textId="7CB2B054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برگزاری جلسات مداوم و پیگیری خرید تجهیزات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940" w14:textId="71BA3C2F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DF7" w14:textId="1B12494B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بخش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BAC" w14:textId="4EAD097D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F24" w14:textId="1121FEE4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70C3" w14:textId="4FB926B8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A3A9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5546C" w14:textId="3C90CB8F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10 %</w:t>
            </w:r>
          </w:p>
        </w:tc>
      </w:tr>
      <w:tr w:rsidR="00AB1C23" w:rsidRPr="00996D51" w14:paraId="68A83E14" w14:textId="77777777" w:rsidTr="006358FD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6B450E" w14:textId="77777777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F5FD" w14:textId="0D715DEB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مکاتبات اداری جهت تسریع در روند راه اندازی دستگاه توموتراپی شفا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C4D4" w14:textId="16E1FBE2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B4B" w14:textId="04FB4FEB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بخش شفا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3183" w14:textId="21AD8E95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38D" w14:textId="7CFBA877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06D2" w14:textId="0D0F31C5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DA9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BFF27" w14:textId="40DE67F6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20 %</w:t>
            </w:r>
          </w:p>
        </w:tc>
      </w:tr>
      <w:tr w:rsidR="00AB1C23" w:rsidRPr="00996D51" w14:paraId="14584216" w14:textId="77777777" w:rsidTr="006358FD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266FA" w14:textId="321E3511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2E6" w14:textId="667CDC9B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ارسال نامه درخصوص جذب خیرین سلامت برای تامین اعتبار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50F" w14:textId="77777777" w:rsidR="00AB1C23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معاونت درمان</w:t>
            </w:r>
          </w:p>
          <w:p w14:paraId="1B4E9698" w14:textId="7C06B5D3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معاونت توسعه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1492" w14:textId="4A5EE951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63B" w14:textId="16F9431A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19F6" w14:textId="3B49F1FB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B283" w14:textId="1AF50CA3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B4A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122FE" w14:textId="4DF6B326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10 %</w:t>
            </w:r>
          </w:p>
        </w:tc>
      </w:tr>
      <w:tr w:rsidR="00AB1C23" w:rsidRPr="00996D51" w14:paraId="224376EA" w14:textId="77777777" w:rsidTr="006358FD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BB4098" w14:textId="1135AB67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BAA" w14:textId="38020AAE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پیگیری جذب خیرین سلامت و برگزاری جلسه با ایشان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770" w14:textId="481F3D76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بخش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EBA6" w14:textId="77777777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معاونت درمان</w:t>
            </w:r>
          </w:p>
          <w:p w14:paraId="61C18C86" w14:textId="46A41FF1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معاونت توسعه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A4B" w14:textId="7F65B594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8DD6" w14:textId="6E1B1C0E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ED7" w14:textId="45F29A4A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0EF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97111" w14:textId="06FFE7EA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</w:tbl>
    <w:p w14:paraId="3164689A" w14:textId="77777777" w:rsidR="00027541" w:rsidRDefault="00027541" w:rsidP="00027541">
      <w:pPr>
        <w:bidi/>
        <w:rPr>
          <w:rtl/>
        </w:rPr>
      </w:pPr>
    </w:p>
    <w:p w14:paraId="740D975C" w14:textId="77777777" w:rsidR="00C72179" w:rsidRPr="00FD649B" w:rsidRDefault="00C72179" w:rsidP="00C72179">
      <w:pPr>
        <w:bidi/>
        <w:rPr>
          <w:rtl/>
        </w:rPr>
      </w:pPr>
    </w:p>
    <w:p w14:paraId="4874A633" w14:textId="5F0ECB93" w:rsidR="00FD649B" w:rsidRPr="00FD649B" w:rsidRDefault="00FD649B" w:rsidP="00FD649B">
      <w:pPr>
        <w:tabs>
          <w:tab w:val="left" w:pos="3193"/>
        </w:tabs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986"/>
        <w:gridCol w:w="3182"/>
        <w:gridCol w:w="1790"/>
        <w:gridCol w:w="1450"/>
        <w:gridCol w:w="1575"/>
        <w:gridCol w:w="1733"/>
        <w:gridCol w:w="1186"/>
        <w:gridCol w:w="1146"/>
        <w:gridCol w:w="1247"/>
      </w:tblGrid>
      <w:tr w:rsidR="00FD649B" w:rsidRPr="00996D51" w14:paraId="563406FB" w14:textId="77777777" w:rsidTr="009C423B">
        <w:trPr>
          <w:tblHeader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E18BD15" w14:textId="77777777" w:rsidR="00FD649B" w:rsidRPr="00996D51" w:rsidRDefault="00FD649B" w:rsidP="004F1723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655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A9E34" w14:textId="77777777" w:rsidR="00FD649B" w:rsidRPr="00867016" w:rsidRDefault="00FD649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توسعه مدیریت و ارتقاء بهره وری منابع سازمان</w:t>
            </w:r>
          </w:p>
        </w:tc>
      </w:tr>
      <w:tr w:rsidR="00FD649B" w:rsidRPr="00996D51" w14:paraId="24CCDF1E" w14:textId="77777777" w:rsidTr="009C423B">
        <w:trPr>
          <w:trHeight w:val="476"/>
          <w:tblHeader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4FCC013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655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15A2B" w14:textId="77777777" w:rsidR="00FD649B" w:rsidRPr="00996D51" w:rsidRDefault="00FD649B" w:rsidP="004F1723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توسعه </w:t>
            </w:r>
            <w:r w:rsidR="00D33D32">
              <w:rPr>
                <w:rFonts w:cs="B Nazanin" w:hint="cs"/>
                <w:b/>
                <w:bCs/>
                <w:rtl/>
              </w:rPr>
              <w:t xml:space="preserve">نظام تصمیم گیری مبتنی بر شواهد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D649B" w:rsidRPr="00996D51" w14:paraId="6CB97CC8" w14:textId="77777777" w:rsidTr="009C423B">
        <w:trPr>
          <w:trHeight w:val="554"/>
          <w:tblHeader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2983DEA" w14:textId="38FFCD8A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655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C26CF" w14:textId="30E656D1" w:rsidR="00FD649B" w:rsidRPr="00996D51" w:rsidRDefault="003265C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D33D32">
              <w:rPr>
                <w:rFonts w:cs="B Nazanin" w:hint="cs"/>
                <w:b/>
                <w:bCs/>
                <w:rtl/>
              </w:rPr>
              <w:t>استقرار نظام اعتبار بخشی آموزشی ، پژوهشی و درمانی</w:t>
            </w:r>
          </w:p>
        </w:tc>
      </w:tr>
      <w:tr w:rsidR="00FD649B" w:rsidRPr="00996D51" w14:paraId="5853206D" w14:textId="77777777" w:rsidTr="009C423B">
        <w:trPr>
          <w:trHeight w:val="873"/>
          <w:tblHeader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2F4FD98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B16A4A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4769F4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5EB8A402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C78CFEB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71CD597D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EEF8A2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3C5522C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3EE0414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D1F3F8C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52D58DE3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5B127DC" w14:textId="77777777" w:rsidR="00FD649B" w:rsidRPr="00996D51" w:rsidRDefault="00FD649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AB1C23" w:rsidRPr="00996D51" w14:paraId="69571AEB" w14:textId="77777777" w:rsidTr="00AB1C23">
        <w:trPr>
          <w:trHeight w:val="828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FD8F5" w14:textId="77777777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DCEF" w14:textId="6C8F9180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فوکال پوینت بررسی مستندات پرونده های پزشکی شفا و افضلی پور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978" w14:textId="77777777" w:rsidR="00AB1C23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سارا شمسی </w:t>
            </w:r>
          </w:p>
          <w:p w14:paraId="7FE2A3EC" w14:textId="2F471AF1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فاطمه عرب نژاد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28A" w14:textId="6DB79811" w:rsidR="00AB1C23" w:rsidRPr="00996D51" w:rsidRDefault="00E17A59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9114" w14:textId="68C15C94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0AE" w14:textId="659B6768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07B1" w14:textId="6F3BF08F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E67E" w14:textId="77777777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5DC5" w14:textId="6AEFC247" w:rsidR="00AB1C23" w:rsidRPr="00996D51" w:rsidRDefault="00AB1C23" w:rsidP="00AB1C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30 %</w:t>
            </w:r>
          </w:p>
        </w:tc>
      </w:tr>
      <w:tr w:rsidR="00E17A59" w:rsidRPr="00996D51" w14:paraId="1265E043" w14:textId="77777777" w:rsidTr="009C423B">
        <w:trPr>
          <w:trHeight w:val="828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B086BB" w14:textId="77777777" w:rsidR="00E17A59" w:rsidRPr="00996D51" w:rsidRDefault="00E17A59" w:rsidP="00E17A5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A37" w14:textId="7B81E5CA" w:rsidR="00E17A59" w:rsidRDefault="00E17A59" w:rsidP="00E17A5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مستندات پرونده های پزشکی و ارائه بازخورد به پزشکان گروه 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D98" w14:textId="77777777" w:rsidR="00E17A59" w:rsidRDefault="00E17A59" w:rsidP="00E17A59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سارا شمسی </w:t>
            </w:r>
          </w:p>
          <w:p w14:paraId="5881E122" w14:textId="1B37B288" w:rsidR="00E17A59" w:rsidRDefault="00E17A59" w:rsidP="00E17A5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فاطمه عرب نژاد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530" w14:textId="286889DD" w:rsidR="00E17A59" w:rsidRDefault="00E17A59" w:rsidP="00E17A5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 اموزشی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220" w14:textId="6283A617" w:rsidR="00E17A59" w:rsidRDefault="00E17A59" w:rsidP="00E17A5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E9A" w14:textId="38F01024" w:rsidR="00E17A59" w:rsidRDefault="00E17A59" w:rsidP="00E17A5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FC6" w14:textId="56A2DA8D" w:rsidR="00E17A59" w:rsidRPr="00996D51" w:rsidRDefault="00E17A59" w:rsidP="00E17A5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A39" w14:textId="77777777" w:rsidR="00E17A59" w:rsidRPr="00996D51" w:rsidRDefault="00E17A59" w:rsidP="00E17A5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09F5" w14:textId="5B442414" w:rsidR="00E17A59" w:rsidRDefault="00E17A59" w:rsidP="00E17A5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20 %</w:t>
            </w:r>
          </w:p>
        </w:tc>
      </w:tr>
      <w:tr w:rsidR="00AB1C23" w:rsidRPr="00996D51" w14:paraId="05A4B0EC" w14:textId="77777777" w:rsidTr="009C423B">
        <w:trPr>
          <w:trHeight w:val="828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ED9067" w14:textId="1A2403AF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AFC" w14:textId="453DF3E0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بازدید مدیر گروه و کارشناس در جهت بررسی مستندات پرونده های پزشکی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FEE6" w14:textId="676CEEE0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005" w14:textId="13D2FBC0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7B6" w14:textId="5C936366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E4A" w14:textId="126D0112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5950" w14:textId="6C409965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008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BEB4" w14:textId="2692F6E6" w:rsidR="00AB1C23" w:rsidRDefault="00E17A59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20%</w:t>
            </w:r>
          </w:p>
        </w:tc>
      </w:tr>
      <w:tr w:rsidR="00AB1C23" w:rsidRPr="00996D51" w14:paraId="3D39BF8A" w14:textId="77777777" w:rsidTr="009C423B">
        <w:trPr>
          <w:trHeight w:val="828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055EB6" w14:textId="251A8BC3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01D" w14:textId="0BAC42F0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نتایج بررسی مستندات به دستیاران و پزشکان بخش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AFC" w14:textId="1F647B55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رئیس بخش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887" w14:textId="2F7096CC" w:rsidR="00AB1C23" w:rsidRDefault="00AB1C23" w:rsidP="00AB1C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ADC" w14:textId="651995D6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F43" w14:textId="27164DA9" w:rsidR="00AB1C23" w:rsidRDefault="00AB1C23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945" w14:textId="2BE45A74" w:rsidR="00AB1C23" w:rsidRPr="00996D51" w:rsidRDefault="00E17A59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</w:t>
            </w:r>
            <w:r w:rsidR="00AB1C23">
              <w:rPr>
                <w:rFonts w:cs="B Nazanin" w:hint="cs"/>
                <w:rtl/>
              </w:rPr>
              <w:t>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6B1" w14:textId="77777777" w:rsidR="00AB1C23" w:rsidRPr="00996D51" w:rsidRDefault="00AB1C23" w:rsidP="00AB1C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69FC" w14:textId="553925B2" w:rsidR="00AB1C23" w:rsidRDefault="00E17A59" w:rsidP="00AB1C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20%</w:t>
            </w:r>
          </w:p>
        </w:tc>
      </w:tr>
    </w:tbl>
    <w:p w14:paraId="1B0D6A46" w14:textId="77777777" w:rsidR="00FD649B" w:rsidRPr="00FD649B" w:rsidRDefault="00FD649B" w:rsidP="00FD649B">
      <w:pPr>
        <w:bidi/>
        <w:rPr>
          <w:rtl/>
        </w:rPr>
      </w:pPr>
    </w:p>
    <w:p w14:paraId="6CB2B500" w14:textId="77777777" w:rsidR="00FD649B" w:rsidRPr="00FD649B" w:rsidRDefault="00FD649B" w:rsidP="00FD649B">
      <w:pPr>
        <w:bidi/>
        <w:rPr>
          <w:rtl/>
        </w:rPr>
      </w:pPr>
    </w:p>
    <w:p w14:paraId="1ED6BC56" w14:textId="77777777" w:rsidR="00FD649B" w:rsidRPr="00FD649B" w:rsidRDefault="00FD649B" w:rsidP="00FD649B">
      <w:pPr>
        <w:bidi/>
        <w:rPr>
          <w:rtl/>
        </w:rPr>
      </w:pPr>
    </w:p>
    <w:p w14:paraId="2F03E21F" w14:textId="77777777" w:rsidR="00C72179" w:rsidRPr="00FD649B" w:rsidRDefault="00D33D32" w:rsidP="00D33D32">
      <w:pPr>
        <w:tabs>
          <w:tab w:val="left" w:pos="2141"/>
        </w:tabs>
        <w:bidi/>
        <w:rPr>
          <w:rtl/>
        </w:rPr>
      </w:pPr>
      <w:r>
        <w:rPr>
          <w:rtl/>
        </w:rPr>
        <w:tab/>
      </w:r>
    </w:p>
    <w:p w14:paraId="69B3BDCE" w14:textId="77777777" w:rsidR="00D33D32" w:rsidRPr="00FD649B" w:rsidRDefault="00D33D32" w:rsidP="00D33D32">
      <w:pPr>
        <w:tabs>
          <w:tab w:val="left" w:pos="2141"/>
        </w:tabs>
        <w:bidi/>
        <w:rPr>
          <w:rtl/>
        </w:rPr>
      </w:pPr>
    </w:p>
    <w:p w14:paraId="2F856D4A" w14:textId="77777777" w:rsidR="00FD649B" w:rsidRPr="00FD649B" w:rsidRDefault="00FD649B" w:rsidP="00D33D32">
      <w:pPr>
        <w:tabs>
          <w:tab w:val="left" w:pos="2141"/>
        </w:tabs>
        <w:bidi/>
        <w:rPr>
          <w:rtl/>
        </w:rPr>
      </w:pPr>
    </w:p>
    <w:p w14:paraId="2CBE877A" w14:textId="77777777" w:rsidR="00FD649B" w:rsidRPr="00FD649B" w:rsidRDefault="00FD649B" w:rsidP="00FD649B">
      <w:pPr>
        <w:bidi/>
        <w:rPr>
          <w:rtl/>
        </w:rPr>
      </w:pPr>
    </w:p>
    <w:p w14:paraId="000A2B55" w14:textId="77777777" w:rsidR="00C403E7" w:rsidRDefault="00C403E7" w:rsidP="00C403E7">
      <w:pPr>
        <w:bidi/>
        <w:rPr>
          <w:rtl/>
        </w:rPr>
      </w:pPr>
    </w:p>
    <w:p w14:paraId="212D0C0F" w14:textId="77777777" w:rsidR="00C403E7" w:rsidRDefault="00C403E7" w:rsidP="00C403E7">
      <w:pPr>
        <w:bidi/>
        <w:rPr>
          <w:rtl/>
        </w:rPr>
      </w:pPr>
    </w:p>
    <w:p w14:paraId="58346D6C" w14:textId="77777777" w:rsidR="00C403E7" w:rsidRPr="00FD649B" w:rsidRDefault="00C403E7" w:rsidP="00C403E7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D33D32" w:rsidRPr="00996D51" w14:paraId="3A95B902" w14:textId="77777777" w:rsidTr="004F1723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E56A4C5" w14:textId="77777777" w:rsidR="00D33D32" w:rsidRPr="00996D51" w:rsidRDefault="00D33D32" w:rsidP="004F1723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BFFEC" w14:textId="77777777" w:rsidR="00D33D32" w:rsidRPr="00867016" w:rsidRDefault="00D33D32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توسعه نظام مراقبت و درمان بصورت ایمن و اثربخش</w:t>
            </w:r>
          </w:p>
        </w:tc>
      </w:tr>
      <w:tr w:rsidR="00D33D32" w:rsidRPr="00996D51" w14:paraId="5379FDA2" w14:textId="77777777" w:rsidTr="004F1723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CE74504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F6246" w14:textId="77777777" w:rsidR="00D33D32" w:rsidRPr="00996D51" w:rsidRDefault="00D33D32" w:rsidP="004F1723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تعالی </w:t>
            </w:r>
            <w:r w:rsidR="003E3DFE">
              <w:rPr>
                <w:rFonts w:cs="B Nazanin" w:hint="cs"/>
                <w:b/>
                <w:bCs/>
                <w:rtl/>
              </w:rPr>
              <w:t>مراقبت های عمومی بالینی مرکز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  <w:tr w:rsidR="00D33D32" w:rsidRPr="00996D51" w14:paraId="741B8B67" w14:textId="77777777" w:rsidTr="004F1723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A040067" w14:textId="7CE1700C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02D02" w14:textId="0F9D63D9" w:rsidR="00D33D32" w:rsidRPr="00996D51" w:rsidRDefault="003265C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3E3DFE">
              <w:rPr>
                <w:rFonts w:cs="B Nazanin" w:hint="cs"/>
                <w:b/>
                <w:bCs/>
                <w:rtl/>
              </w:rPr>
              <w:t xml:space="preserve">بهبود فرایند </w:t>
            </w:r>
            <w:r w:rsidR="00FA676D">
              <w:rPr>
                <w:rFonts w:cs="B Nazanin" w:hint="cs"/>
                <w:b/>
                <w:bCs/>
                <w:rtl/>
              </w:rPr>
              <w:t>مشاوره ها و چرخه بین سرویس های مختلف مرتبط با آن</w:t>
            </w:r>
          </w:p>
        </w:tc>
      </w:tr>
      <w:tr w:rsidR="00D33D32" w:rsidRPr="00996D51" w14:paraId="449A1441" w14:textId="77777777" w:rsidTr="004F1723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FBFDAEA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E3E1D72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FC8179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64FFB760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2AD576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234BE5D0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1BC1D27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8B72AAD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ECE997" w14:textId="2D42B720" w:rsidR="00D33D32" w:rsidRPr="00996D51" w:rsidRDefault="003265CB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شاخص دستیابی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CCA2F48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6384A66F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2F1E2E3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D33D32" w:rsidRPr="00996D51" w14:paraId="330DE405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7C9C4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6155" w14:textId="77777777" w:rsidR="00D33D32" w:rsidRPr="00996D51" w:rsidRDefault="00FA676D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اعضای هیأت علمی جهت انجام مشاوره های بیمارستان افضلی پور  با حضور دستیار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E0C2" w14:textId="77777777" w:rsidR="00D33D32" w:rsidRPr="00996D51" w:rsidRDefault="00FA676D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اعضای هیأت علمی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3503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9952" w14:textId="5ECC4E33" w:rsidR="00D33D32" w:rsidRPr="00996D51" w:rsidRDefault="008A64BB" w:rsidP="004F17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179" w14:textId="20199EE0" w:rsidR="00D33D32" w:rsidRPr="00996D51" w:rsidRDefault="00AA09CB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</w:t>
            </w:r>
            <w:r w:rsidR="008A64BB">
              <w:rPr>
                <w:rFonts w:cs="B Nazanin" w:hint="cs"/>
                <w:rtl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221" w14:textId="6532763A" w:rsidR="00D33D32" w:rsidRPr="00996D51" w:rsidRDefault="00AB1C23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713" w14:textId="77777777" w:rsidR="00D33D32" w:rsidRPr="00996D51" w:rsidRDefault="00D33D3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84864" w14:textId="1E7CE8D4" w:rsidR="00D33D32" w:rsidRPr="00996D51" w:rsidRDefault="00AB1C23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30%</w:t>
            </w:r>
          </w:p>
        </w:tc>
      </w:tr>
      <w:tr w:rsidR="00AB1C23" w:rsidRPr="00996D51" w14:paraId="3185AF77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F3A5FA" w14:textId="70A94896" w:rsidR="00AB1C23" w:rsidRPr="00996D51" w:rsidRDefault="00AB1C23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AE9" w14:textId="3250A225" w:rsidR="00AB1C23" w:rsidRDefault="00AB1C23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هماهنگی با  بخش های مرتبط بیمارستان برای انجام مشاوره های رادیوانکولوژی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67B" w14:textId="43735B1B" w:rsidR="00AB1C23" w:rsidRDefault="00AB1C23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 پذیرش بخش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4B8" w14:textId="7223A4BE" w:rsidR="00AB1C23" w:rsidRDefault="00AB1C23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062" w14:textId="2C922961" w:rsidR="00AB1C23" w:rsidRDefault="00AB1C23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2BC4" w14:textId="41BB2E34" w:rsidR="00AB1C23" w:rsidRDefault="00AB1C23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1B6" w14:textId="198589EC" w:rsidR="00AB1C23" w:rsidRPr="00996D51" w:rsidRDefault="001569E4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AB1C23">
              <w:rPr>
                <w:rFonts w:cs="B Nazanin" w:hint="cs"/>
                <w:rtl/>
              </w:rPr>
              <w:t xml:space="preserve">0 %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5634" w14:textId="77777777" w:rsidR="00AB1C23" w:rsidRPr="00996D51" w:rsidRDefault="00AB1C23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0917" w14:textId="37EB8349" w:rsidR="00AB1C23" w:rsidRPr="00996D51" w:rsidRDefault="00BF4D2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10%</w:t>
            </w:r>
          </w:p>
        </w:tc>
      </w:tr>
    </w:tbl>
    <w:p w14:paraId="28DEC89F" w14:textId="77777777" w:rsidR="00FD649B" w:rsidRPr="00FD649B" w:rsidRDefault="00FD649B" w:rsidP="00FD649B">
      <w:pPr>
        <w:bidi/>
        <w:rPr>
          <w:rtl/>
        </w:rPr>
      </w:pPr>
    </w:p>
    <w:p w14:paraId="05C34CB0" w14:textId="77777777" w:rsidR="00FD649B" w:rsidRDefault="00FD649B" w:rsidP="00FD649B">
      <w:pPr>
        <w:bidi/>
        <w:rPr>
          <w:rtl/>
        </w:rPr>
      </w:pPr>
    </w:p>
    <w:p w14:paraId="3061B602" w14:textId="77777777" w:rsidR="00FA676D" w:rsidRPr="00FA676D" w:rsidRDefault="00FA676D" w:rsidP="00FA676D">
      <w:pPr>
        <w:bidi/>
        <w:rPr>
          <w:rtl/>
        </w:rPr>
      </w:pPr>
    </w:p>
    <w:p w14:paraId="2F903BCD" w14:textId="77777777" w:rsidR="00FA676D" w:rsidRDefault="00FA676D" w:rsidP="00FA676D">
      <w:pPr>
        <w:tabs>
          <w:tab w:val="left" w:pos="4145"/>
        </w:tabs>
        <w:bidi/>
        <w:rPr>
          <w:rtl/>
        </w:rPr>
      </w:pPr>
      <w:r>
        <w:rPr>
          <w:rtl/>
        </w:rPr>
        <w:tab/>
      </w:r>
    </w:p>
    <w:p w14:paraId="0E7FAD83" w14:textId="77777777" w:rsidR="00D743CC" w:rsidRDefault="00D743CC" w:rsidP="00D743CC">
      <w:pPr>
        <w:tabs>
          <w:tab w:val="left" w:pos="2191"/>
        </w:tabs>
        <w:bidi/>
        <w:rPr>
          <w:rtl/>
        </w:rPr>
      </w:pPr>
    </w:p>
    <w:p w14:paraId="533036E8" w14:textId="77777777" w:rsidR="00D743CC" w:rsidRDefault="00D743CC" w:rsidP="00D743CC">
      <w:pPr>
        <w:tabs>
          <w:tab w:val="left" w:pos="2191"/>
        </w:tabs>
        <w:bidi/>
        <w:rPr>
          <w:rtl/>
        </w:rPr>
      </w:pPr>
    </w:p>
    <w:p w14:paraId="7BB74495" w14:textId="77777777" w:rsidR="00D743CC" w:rsidRPr="00FA676D" w:rsidRDefault="00D743CC" w:rsidP="00D743CC">
      <w:pPr>
        <w:tabs>
          <w:tab w:val="left" w:pos="2191"/>
        </w:tabs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2106B7" w:rsidRPr="00996D51" w14:paraId="5DF8E6FD" w14:textId="77777777" w:rsidTr="004F1723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0CF1452" w14:textId="77777777" w:rsidR="002106B7" w:rsidRPr="00996D51" w:rsidRDefault="002106B7" w:rsidP="004F1723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B61EF" w14:textId="77777777" w:rsidR="002106B7" w:rsidRPr="00867016" w:rsidRDefault="002106B7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ارتقاعملکرد نظام آموزش و پژوهش در مرکز</w:t>
            </w:r>
          </w:p>
        </w:tc>
      </w:tr>
      <w:tr w:rsidR="002106B7" w:rsidRPr="00996D51" w14:paraId="6C75C018" w14:textId="77777777" w:rsidTr="004F1723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0C25798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73A56" w14:textId="77777777" w:rsidR="002106B7" w:rsidRPr="00996D51" w:rsidRDefault="002106B7" w:rsidP="004F1723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ارتقاء فرایند های نظام آموزش رسالت محور و پاسخگو در حوزه پزشکی و پیراپزشکی  </w:t>
            </w:r>
          </w:p>
        </w:tc>
      </w:tr>
      <w:tr w:rsidR="002106B7" w:rsidRPr="00996D51" w14:paraId="14F8C647" w14:textId="77777777" w:rsidTr="004F1723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C57442A" w14:textId="51FA8FDE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EEB61" w14:textId="240C4018" w:rsidR="002106B7" w:rsidRPr="00996D51" w:rsidRDefault="003265C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106B7">
              <w:rPr>
                <w:rFonts w:cs="B Nazanin" w:hint="cs"/>
                <w:b/>
                <w:bCs/>
                <w:rtl/>
              </w:rPr>
              <w:t xml:space="preserve">تقویت توان فراگیران در استدلالات بالینی و تصمیم گیری مبتنی بر شواهد </w:t>
            </w:r>
          </w:p>
        </w:tc>
      </w:tr>
      <w:tr w:rsidR="002106B7" w:rsidRPr="00996D51" w14:paraId="244798C5" w14:textId="77777777" w:rsidTr="004F1723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6DB43B2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4C0DC74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D63159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752FE9B0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24F448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06BC4501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FAFD87A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810CB77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75A538B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F43E7FE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2B27D5B7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3E8A2C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2106B7" w:rsidRPr="00996D51" w14:paraId="728F224D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C8EC9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154" w14:textId="3C682840" w:rsidR="002106B7" w:rsidRPr="00996D51" w:rsidRDefault="00602F9D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استفاده از </w:t>
            </w:r>
            <w:r w:rsidR="002106B7">
              <w:rPr>
                <w:rFonts w:cs="B Nazanin" w:hint="cs"/>
                <w:rtl/>
                <w:lang w:bidi="fa-IR"/>
              </w:rPr>
              <w:t xml:space="preserve">سایت های مرتبط با رشته انکولوژی از جمله </w:t>
            </w:r>
            <w:r w:rsidR="002106B7">
              <w:rPr>
                <w:rFonts w:cs="B Nazanin"/>
                <w:lang w:bidi="fa-IR"/>
              </w:rPr>
              <w:t>Onco assist</w:t>
            </w:r>
            <w:r w:rsidR="002106B7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B881" w14:textId="0421B507" w:rsidR="002106B7" w:rsidRDefault="00602F9D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اساتید</w:t>
            </w:r>
          </w:p>
          <w:p w14:paraId="0BA5A41B" w14:textId="490569BA" w:rsidR="00602F9D" w:rsidRPr="00996D51" w:rsidRDefault="00602F9D" w:rsidP="00602F9D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دستیاران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6950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1A2A" w14:textId="5AA54C29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1/4/</w:t>
            </w:r>
            <w:r w:rsidR="00F65068">
              <w:rPr>
                <w:rFonts w:cs="B Nazanin" w:hint="cs"/>
                <w:rtl/>
              </w:rPr>
              <w:t>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8E69" w14:textId="2FC01DDE" w:rsidR="002106B7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AC2" w14:textId="0FAE3565" w:rsidR="002106B7" w:rsidRPr="00996D51" w:rsidRDefault="00BF4D2F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A930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05F90" w14:textId="5E48F81A" w:rsidR="002106B7" w:rsidRPr="00996D51" w:rsidRDefault="00BF4D2F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  <w:r w:rsidR="002106B7">
              <w:rPr>
                <w:rFonts w:cs="B Nazanin" w:hint="cs"/>
                <w:rtl/>
              </w:rPr>
              <w:t xml:space="preserve"> %</w:t>
            </w:r>
          </w:p>
        </w:tc>
      </w:tr>
      <w:tr w:rsidR="002106B7" w:rsidRPr="00996D51" w14:paraId="15ABD14E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3E213" w14:textId="77777777" w:rsidR="002106B7" w:rsidRPr="00996D51" w:rsidRDefault="002106B7" w:rsidP="002106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E7B8" w14:textId="74BFBAA6" w:rsidR="0094355A" w:rsidRDefault="00602F9D" w:rsidP="002106B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استفاده از استدلال بالینی در برنامه های آموزشی</w:t>
            </w:r>
          </w:p>
          <w:p w14:paraId="385A3837" w14:textId="77777777" w:rsidR="002106B7" w:rsidRDefault="002106B7" w:rsidP="009435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( </w:t>
            </w:r>
            <w:r>
              <w:rPr>
                <w:rFonts w:cs="B Nazanin"/>
                <w:lang w:bidi="fa-IR"/>
              </w:rPr>
              <w:t>NCCN, Esmo , Asco</w:t>
            </w:r>
            <w:r>
              <w:rPr>
                <w:rFonts w:cs="B Nazanin" w:hint="cs"/>
                <w:rtl/>
                <w:lang w:bidi="fa-IR"/>
              </w:rPr>
              <w:t xml:space="preserve">)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5C8F" w14:textId="7D611B08" w:rsidR="002106B7" w:rsidRPr="00996D51" w:rsidRDefault="00602F9D" w:rsidP="002106B7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اساتید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E33" w14:textId="77777777" w:rsidR="002106B7" w:rsidRPr="00996D51" w:rsidRDefault="002106B7" w:rsidP="002106B7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14EF" w14:textId="325DCE43" w:rsidR="002106B7" w:rsidRPr="00996D51" w:rsidRDefault="00366736" w:rsidP="002106B7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="00F65068">
              <w:rPr>
                <w:rFonts w:cs="B Nazanin" w:hint="cs"/>
                <w:rtl/>
              </w:rPr>
              <w:t>/1/1404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676" w14:textId="53F6EB0B" w:rsidR="002106B7" w:rsidRPr="00996D51" w:rsidRDefault="00F65068" w:rsidP="002106B7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B35" w14:textId="1ABE7B00" w:rsidR="002106B7" w:rsidRPr="00996D51" w:rsidRDefault="00BF4D2F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D7AB" w14:textId="77777777" w:rsidR="002106B7" w:rsidRPr="00996D51" w:rsidRDefault="002106B7" w:rsidP="002106B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836E" w14:textId="540786A9" w:rsidR="002106B7" w:rsidRDefault="00BF4D2F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</w:tr>
      <w:tr w:rsidR="002106B7" w:rsidRPr="00996D51" w14:paraId="686F2C66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89559B" w14:textId="77777777" w:rsidR="002106B7" w:rsidRDefault="002106B7" w:rsidP="002106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4F5" w14:textId="55565743" w:rsidR="002106B7" w:rsidRDefault="002106B7" w:rsidP="00602F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ژورنال کلاب های مرتبط با موارد انکولوژی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34D" w14:textId="77777777" w:rsidR="002106B7" w:rsidRDefault="00602F9D" w:rsidP="002106B7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اساتید</w:t>
            </w:r>
          </w:p>
          <w:p w14:paraId="22190957" w14:textId="2CABA807" w:rsidR="00602F9D" w:rsidRPr="00996D51" w:rsidRDefault="00602F9D" w:rsidP="00602F9D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دستیاران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1C62" w14:textId="2ED621E3" w:rsidR="002106B7" w:rsidRPr="00996D51" w:rsidRDefault="00602F9D" w:rsidP="002106B7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معاون آموزشی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A3E8" w14:textId="05ED9651" w:rsidR="002106B7" w:rsidRPr="00996D51" w:rsidRDefault="00F65068" w:rsidP="002106B7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DFFB" w14:textId="2207F86E" w:rsidR="002106B7" w:rsidRPr="00996D51" w:rsidRDefault="00F65068" w:rsidP="002106B7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A52E" w14:textId="0F801834" w:rsidR="002106B7" w:rsidRPr="00996D51" w:rsidRDefault="00BF4D2F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F6F" w14:textId="77777777" w:rsidR="002106B7" w:rsidRPr="00996D51" w:rsidRDefault="002106B7" w:rsidP="002106B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EA7A" w14:textId="2FC2DE01" w:rsidR="002106B7" w:rsidRDefault="00F65068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30 %</w:t>
            </w:r>
          </w:p>
        </w:tc>
      </w:tr>
      <w:tr w:rsidR="00E17A59" w:rsidRPr="00996D51" w14:paraId="203921E0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444B45" w14:textId="4AD549CB" w:rsidR="00E17A59" w:rsidRDefault="00E17A59" w:rsidP="002106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1ED" w14:textId="53755601" w:rsidR="00E17A59" w:rsidRDefault="00E17A59" w:rsidP="00602F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دوره های اموزش مبتنی بر شواهد مرتبط با انکولوژی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8577" w14:textId="7C03DD1B" w:rsidR="00E17A59" w:rsidRDefault="00E17A59" w:rsidP="002106B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اخوتی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DD14" w14:textId="1D8A12A1" w:rsidR="00E17A59" w:rsidRDefault="00E17A59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209B" w14:textId="0D1FC25F" w:rsidR="00E17A59" w:rsidRDefault="00E17A59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A11" w14:textId="590E5D38" w:rsidR="00E17A59" w:rsidRDefault="00E17A59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FD42" w14:textId="08BAEFDD" w:rsidR="00E17A59" w:rsidRDefault="00E17A59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A13" w14:textId="77777777" w:rsidR="00E17A59" w:rsidRPr="00996D51" w:rsidRDefault="00E17A59" w:rsidP="002106B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1305D" w14:textId="10A5C5C1" w:rsidR="00E17A59" w:rsidRDefault="00E17A59" w:rsidP="002106B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10 %</w:t>
            </w:r>
          </w:p>
        </w:tc>
      </w:tr>
    </w:tbl>
    <w:p w14:paraId="0C073C58" w14:textId="77777777" w:rsidR="00FA676D" w:rsidRPr="00FA676D" w:rsidRDefault="00FA676D" w:rsidP="002106B7">
      <w:pPr>
        <w:tabs>
          <w:tab w:val="left" w:pos="2191"/>
        </w:tabs>
        <w:bidi/>
        <w:rPr>
          <w:rtl/>
        </w:rPr>
      </w:pPr>
    </w:p>
    <w:p w14:paraId="0CA2B60B" w14:textId="77777777" w:rsidR="00FA676D" w:rsidRDefault="00FA676D" w:rsidP="00FA676D">
      <w:pPr>
        <w:bidi/>
        <w:rPr>
          <w:rtl/>
        </w:rPr>
      </w:pPr>
    </w:p>
    <w:p w14:paraId="592E6EB4" w14:textId="77777777" w:rsidR="002106B7" w:rsidRPr="002106B7" w:rsidRDefault="002106B7" w:rsidP="002106B7">
      <w:pPr>
        <w:bidi/>
        <w:rPr>
          <w:rtl/>
        </w:rPr>
      </w:pPr>
    </w:p>
    <w:p w14:paraId="6559DDC2" w14:textId="77777777" w:rsidR="002106B7" w:rsidRPr="002106B7" w:rsidRDefault="002106B7" w:rsidP="002106B7">
      <w:pPr>
        <w:tabs>
          <w:tab w:val="left" w:pos="2867"/>
        </w:tabs>
        <w:bidi/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2106B7" w:rsidRPr="00996D51" w14:paraId="1D731950" w14:textId="77777777" w:rsidTr="004F1723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39D4AAC" w14:textId="77777777" w:rsidR="002106B7" w:rsidRPr="00996D51" w:rsidRDefault="002106B7" w:rsidP="004F1723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6713E" w14:textId="77777777" w:rsidR="002106B7" w:rsidRPr="00867016" w:rsidRDefault="002106B7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ارتقاعملکرد نظام آموزش و پژوهش در مرکز</w:t>
            </w:r>
          </w:p>
        </w:tc>
      </w:tr>
      <w:tr w:rsidR="002106B7" w:rsidRPr="00996D51" w14:paraId="50F44954" w14:textId="77777777" w:rsidTr="004F1723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39ED7F8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030FD" w14:textId="77777777" w:rsidR="002106B7" w:rsidRPr="00996D51" w:rsidRDefault="002106B7" w:rsidP="004F1723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ارتقاء فرایند های نظام آموزش رسالت محور و پاسخگو در حوزه پزشکی و پیراپزشکی  </w:t>
            </w:r>
          </w:p>
        </w:tc>
      </w:tr>
      <w:tr w:rsidR="002106B7" w:rsidRPr="00996D51" w14:paraId="107A78C0" w14:textId="77777777" w:rsidTr="004F1723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6ADF92D" w14:textId="45AB89CB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D0F23" w14:textId="05039E68" w:rsidR="002106B7" w:rsidRPr="00996D51" w:rsidRDefault="003265C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F7CF2">
              <w:rPr>
                <w:rFonts w:cs="B Nazanin" w:hint="cs"/>
                <w:b/>
                <w:bCs/>
                <w:rtl/>
              </w:rPr>
              <w:t>تقویت انضباط آموزشی بین فراگیران از نظر حضور و غیاب و ثبت تایمکس</w:t>
            </w:r>
            <w:r w:rsidR="002106B7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2106B7" w:rsidRPr="00996D51" w14:paraId="2B61D135" w14:textId="77777777" w:rsidTr="004F1723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7718B8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FC22D0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D0427A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6B933602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8BD5F4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549BA26B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1B2C639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26B735D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F359DF7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6F9C4DA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1701BAE9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86C3CB6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7F7CF2" w:rsidRPr="00996D51" w14:paraId="11BF4C8C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42680" w14:textId="0DBE08FF" w:rsidR="007F7CF2" w:rsidRPr="00996D51" w:rsidRDefault="00515D43" w:rsidP="007F7CF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F4D" w14:textId="42FABD39" w:rsidR="007F7CF2" w:rsidRDefault="00515D43" w:rsidP="00D743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مکاتبات اداری در خصوص ارسال گزارش تایمکس دستیاران رادیوانکولوژی شفا به گروه در پایان هر ماه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FCA9" w14:textId="77503A33" w:rsidR="007F7CF2" w:rsidRPr="00996D51" w:rsidRDefault="007F7CF2" w:rsidP="007F7CF2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کارشناس </w:t>
            </w:r>
            <w:r w:rsidR="00515D43">
              <w:rPr>
                <w:rFonts w:cs="B Nazanin" w:hint="cs"/>
                <w:rtl/>
                <w:lang w:bidi="fa-IR"/>
              </w:rPr>
              <w:t>آموزش شفا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125" w14:textId="47E5C702" w:rsidR="007F7CF2" w:rsidRPr="00996D51" w:rsidRDefault="00515D43" w:rsidP="007F7CF2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کارشناس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29A9" w14:textId="07E808A4" w:rsidR="007F7CF2" w:rsidRPr="00996D51" w:rsidRDefault="00515D43" w:rsidP="007F7CF2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</w:t>
            </w:r>
            <w:r w:rsidR="00F65068">
              <w:rPr>
                <w:rFonts w:cs="B Nazanin" w:hint="cs"/>
                <w:rtl/>
              </w:rPr>
              <w:t>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D7A" w14:textId="4A27C50C" w:rsidR="007F7CF2" w:rsidRPr="00996D51" w:rsidRDefault="00515D43" w:rsidP="007F7CF2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</w:t>
            </w:r>
            <w:r w:rsidR="00F65068">
              <w:rPr>
                <w:rFonts w:cs="B Nazanin" w:hint="cs"/>
                <w:rtl/>
              </w:rPr>
              <w:t>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1D4A" w14:textId="546E2C37" w:rsidR="007F7CF2" w:rsidRPr="00996D51" w:rsidRDefault="00BF4D2F" w:rsidP="007F7CF2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644" w14:textId="77777777" w:rsidR="007F7CF2" w:rsidRPr="00996D51" w:rsidRDefault="007F7CF2" w:rsidP="007F7CF2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8AE9A" w14:textId="067B9824" w:rsidR="007F7CF2" w:rsidRPr="00996D51" w:rsidRDefault="003732BF" w:rsidP="007F7CF2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80 %</w:t>
            </w:r>
          </w:p>
        </w:tc>
      </w:tr>
      <w:tr w:rsidR="003732BF" w:rsidRPr="00996D51" w14:paraId="16977220" w14:textId="77777777" w:rsidTr="00B54D4B">
        <w:trPr>
          <w:trHeight w:val="95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4E07D9" w14:textId="2BA339AF" w:rsidR="003732BF" w:rsidRDefault="003732BF" w:rsidP="003732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A7D" w14:textId="535D084E" w:rsidR="003732BF" w:rsidRDefault="003732BF" w:rsidP="003732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بازخورد ایرادات دستگاه تایمکس دستیاران شفا و پیگیریی رفع آن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496" w14:textId="09EDC555" w:rsidR="003732BF" w:rsidRDefault="003732BF" w:rsidP="003732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 آموزش شفا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0CF9" w14:textId="0C6642BB" w:rsidR="003732BF" w:rsidRDefault="003732BF" w:rsidP="003732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E88" w14:textId="70A6C90E" w:rsidR="003732BF" w:rsidRDefault="003732BF" w:rsidP="003732B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1/2/</w:t>
            </w:r>
            <w:r w:rsidR="00F65068">
              <w:rPr>
                <w:rFonts w:cs="B Nazanin" w:hint="cs"/>
                <w:rtl/>
              </w:rPr>
              <w:t>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DD5" w14:textId="1BEF7E19" w:rsidR="003732BF" w:rsidRDefault="003732BF" w:rsidP="003732B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1/6/</w:t>
            </w:r>
            <w:r w:rsidR="00F65068">
              <w:rPr>
                <w:rFonts w:cs="B Nazanin" w:hint="cs"/>
                <w:rtl/>
              </w:rPr>
              <w:t>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9D5" w14:textId="4129B136" w:rsidR="003732BF" w:rsidRPr="00996D51" w:rsidRDefault="00BF4D2F" w:rsidP="003732B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7F9" w14:textId="77777777" w:rsidR="003732BF" w:rsidRPr="00996D51" w:rsidRDefault="003732BF" w:rsidP="003732B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4BE4" w14:textId="3DE3CB5A" w:rsidR="003732BF" w:rsidRDefault="003732BF" w:rsidP="003732B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60 %</w:t>
            </w:r>
          </w:p>
        </w:tc>
      </w:tr>
      <w:tr w:rsidR="002106B7" w:rsidRPr="00996D51" w14:paraId="08710CF2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E86169" w14:textId="2DAFE8A4" w:rsidR="002106B7" w:rsidRDefault="00B54D4B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F15" w14:textId="77777777" w:rsidR="002106B7" w:rsidRDefault="007F7CF2" w:rsidP="00D743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ثبت مرخصی های دستیاران در لاگ بوک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EDF" w14:textId="77777777" w:rsidR="002106B7" w:rsidRPr="00996D51" w:rsidRDefault="007F7CF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دستیاران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D79" w14:textId="77777777" w:rsidR="002106B7" w:rsidRPr="00996D51" w:rsidRDefault="002106B7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A57" w14:textId="7851595C" w:rsidR="002106B7" w:rsidRPr="00996D51" w:rsidRDefault="00366736" w:rsidP="004F17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="00F65068">
              <w:rPr>
                <w:rFonts w:cs="B Nazanin" w:hint="cs"/>
                <w:rtl/>
              </w:rPr>
              <w:t>/1/1404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0E36" w14:textId="168D34CF" w:rsidR="002106B7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08F4" w14:textId="458C6269" w:rsidR="002106B7" w:rsidRPr="00996D51" w:rsidRDefault="00BF4D2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6297" w14:textId="77777777" w:rsidR="002106B7" w:rsidRPr="00996D51" w:rsidRDefault="002106B7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0E8D" w14:textId="1F55D829" w:rsidR="002106B7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80 %</w:t>
            </w:r>
          </w:p>
        </w:tc>
      </w:tr>
      <w:tr w:rsidR="00D74367" w:rsidRPr="00996D51" w14:paraId="72993AB8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0A4B98" w14:textId="5A97D37F" w:rsidR="00D74367" w:rsidRDefault="00B54D4B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0273" w14:textId="507DAF4A" w:rsidR="00D74367" w:rsidRDefault="00D74367" w:rsidP="00D743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جلس</w:t>
            </w:r>
            <w:r w:rsidR="00515D43">
              <w:rPr>
                <w:rFonts w:cs="B Nazanin" w:hint="cs"/>
                <w:rtl/>
                <w:lang w:bidi="fa-IR"/>
              </w:rPr>
              <w:t>ه</w:t>
            </w:r>
            <w:r>
              <w:rPr>
                <w:rFonts w:cs="B Nazanin" w:hint="cs"/>
                <w:rtl/>
                <w:lang w:bidi="fa-IR"/>
              </w:rPr>
              <w:t xml:space="preserve"> با دستیاران جهت لزوم پایبندی به قوانین و مقررات آموزشی ، درمانی و پژوهشی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5E8" w14:textId="77777777" w:rsidR="00D74367" w:rsidRDefault="00D74367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 اموزشی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735" w14:textId="77777777" w:rsidR="00D74367" w:rsidRDefault="00D74367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F4E5" w14:textId="727D9855" w:rsidR="00D74367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A77" w14:textId="6A89C754" w:rsidR="00D74367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DF77" w14:textId="67DDBF64" w:rsidR="00D74367" w:rsidRPr="00996D51" w:rsidRDefault="00BF4D2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C6D3" w14:textId="77777777" w:rsidR="00D74367" w:rsidRPr="00996D51" w:rsidRDefault="00D74367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76A63" w14:textId="3D8B138B" w:rsidR="00D74367" w:rsidRDefault="00BF4D2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90%</w:t>
            </w:r>
          </w:p>
        </w:tc>
      </w:tr>
      <w:tr w:rsidR="001569E4" w:rsidRPr="00996D51" w14:paraId="36480CF8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3FF111" w14:textId="052665EE" w:rsidR="001569E4" w:rsidRDefault="001569E4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B4F" w14:textId="4A24E98A" w:rsidR="001569E4" w:rsidRDefault="001569E4" w:rsidP="00D743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ثبت مرخصی دستیاران در سامانه لاگ بوک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6AA" w14:textId="02656E0D" w:rsidR="001569E4" w:rsidRDefault="001569E4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دستیاران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4F7" w14:textId="123C8D85" w:rsidR="001569E4" w:rsidRDefault="001569E4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CEC" w14:textId="2657DC0F" w:rsidR="001569E4" w:rsidRDefault="001569E4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7BB" w14:textId="70756EED" w:rsidR="001569E4" w:rsidRDefault="001569E4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D49" w14:textId="7ED84169" w:rsidR="001569E4" w:rsidRDefault="001569E4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86E2" w14:textId="77777777" w:rsidR="001569E4" w:rsidRPr="00996D51" w:rsidRDefault="001569E4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4C04" w14:textId="56B60D9F" w:rsidR="001569E4" w:rsidRDefault="001569E4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80 %</w:t>
            </w:r>
          </w:p>
        </w:tc>
      </w:tr>
    </w:tbl>
    <w:p w14:paraId="7B6E8E1D" w14:textId="77777777" w:rsidR="002106B7" w:rsidRPr="002106B7" w:rsidRDefault="002106B7" w:rsidP="002106B7">
      <w:pPr>
        <w:tabs>
          <w:tab w:val="left" w:pos="2867"/>
        </w:tabs>
        <w:bidi/>
        <w:rPr>
          <w:rtl/>
        </w:rPr>
      </w:pPr>
    </w:p>
    <w:p w14:paraId="5B4EF6AE" w14:textId="77777777" w:rsidR="002106B7" w:rsidRPr="002106B7" w:rsidRDefault="002106B7" w:rsidP="002106B7">
      <w:pPr>
        <w:bidi/>
        <w:rPr>
          <w:rtl/>
        </w:rPr>
      </w:pPr>
    </w:p>
    <w:p w14:paraId="7F5A4CB2" w14:textId="77777777" w:rsidR="002106B7" w:rsidRPr="002106B7" w:rsidRDefault="002106B7" w:rsidP="002106B7">
      <w:pPr>
        <w:bidi/>
        <w:rPr>
          <w:rtl/>
        </w:rPr>
      </w:pPr>
    </w:p>
    <w:p w14:paraId="463D408D" w14:textId="77777777" w:rsidR="007F7CF2" w:rsidRPr="002106B7" w:rsidRDefault="007F7CF2" w:rsidP="007F7CF2">
      <w:pPr>
        <w:tabs>
          <w:tab w:val="left" w:pos="4896"/>
        </w:tabs>
        <w:bidi/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7F7CF2" w:rsidRPr="00996D51" w14:paraId="1F30516E" w14:textId="77777777" w:rsidTr="004F1723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6E22CAD" w14:textId="77777777" w:rsidR="007F7CF2" w:rsidRPr="00996D51" w:rsidRDefault="007F7CF2" w:rsidP="004F1723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8BF51" w14:textId="77777777" w:rsidR="007F7CF2" w:rsidRPr="00867016" w:rsidRDefault="007F7CF2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ارتقاعملکرد نظام آموزش و پژوهش در مرکز</w:t>
            </w:r>
          </w:p>
        </w:tc>
      </w:tr>
      <w:tr w:rsidR="007F7CF2" w:rsidRPr="00996D51" w14:paraId="385A34C8" w14:textId="77777777" w:rsidTr="004F1723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BB0BBFC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86FE9" w14:textId="77777777" w:rsidR="007F7CF2" w:rsidRPr="00996D51" w:rsidRDefault="007F7CF2" w:rsidP="004F1723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ارتقاء فرایند های نظام آموزش رسالت محور و پاسخگو در حوزه پزشکی و پیراپزشکی  </w:t>
            </w:r>
          </w:p>
        </w:tc>
      </w:tr>
      <w:tr w:rsidR="007F7CF2" w:rsidRPr="00996D51" w14:paraId="070B104F" w14:textId="77777777" w:rsidTr="004F1723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7A7AF26" w14:textId="182A9110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7447B" w14:textId="76E0AC68" w:rsidR="007F7CF2" w:rsidRPr="00996D51" w:rsidRDefault="003265CB" w:rsidP="004F1723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F7CF2">
              <w:rPr>
                <w:rFonts w:cs="B Nazanin" w:hint="cs"/>
                <w:b/>
                <w:bCs/>
                <w:rtl/>
              </w:rPr>
              <w:t xml:space="preserve">تقویت کارتیمی بین گروه ها و همچنین راندها و مورنینگ ها </w:t>
            </w:r>
          </w:p>
        </w:tc>
      </w:tr>
      <w:tr w:rsidR="007F7CF2" w:rsidRPr="00996D51" w14:paraId="3E45814C" w14:textId="77777777" w:rsidTr="004F1723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7D5049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87DD317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17F9A3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08D0CBB8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23FBBA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787CFD03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E035240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774C53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BB7D55B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680EFA7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7B76D393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89F9C8D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7F7CF2" w:rsidRPr="00996D51" w14:paraId="4F1C47CD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7E23AB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0F8C" w14:textId="70A5F245" w:rsidR="007F7CF2" w:rsidRPr="00996D51" w:rsidRDefault="000E7F43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برگزاری کلاس های </w:t>
            </w:r>
            <w:r w:rsidR="00F65068">
              <w:rPr>
                <w:rFonts w:cs="B Nazanin" w:hint="cs"/>
                <w:rtl/>
                <w:lang w:bidi="fa-IR"/>
              </w:rPr>
              <w:t>مشترک با حضور اساتید رادیولوژیست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18B7" w14:textId="217E5461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پزشکان رادیولوژی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20C9" w14:textId="20C4F0E3" w:rsidR="007F7CF2" w:rsidRPr="00996D51" w:rsidRDefault="00515D43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B196" w14:textId="2C81FB96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96EB" w14:textId="1AD89F5B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1569E4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7D88" w14:textId="04001395" w:rsidR="007F7CF2" w:rsidRPr="00996D51" w:rsidRDefault="00BF4D2F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7ACF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A3E13" w14:textId="050FD660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20 %</w:t>
            </w:r>
          </w:p>
        </w:tc>
      </w:tr>
      <w:tr w:rsidR="007F7CF2" w:rsidRPr="00996D51" w14:paraId="69CC6D67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B68B4" w14:textId="4DC4D0D1" w:rsidR="007F7CF2" w:rsidRPr="00996D51" w:rsidRDefault="00F65068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8413" w14:textId="5AE96759" w:rsidR="007F7CF2" w:rsidRDefault="00166FD8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مکاتبات اداری در خصوص </w:t>
            </w:r>
            <w:r w:rsidR="007F7CF2">
              <w:rPr>
                <w:rFonts w:cs="B Nazanin" w:hint="cs"/>
                <w:rtl/>
                <w:lang w:bidi="fa-IR"/>
              </w:rPr>
              <w:t xml:space="preserve"> برگزاری سمپوزیوم و کلاس های مشترک حول محور روانشناسی بیماران سرطانی و ...</w:t>
            </w:r>
            <w:r>
              <w:rPr>
                <w:rFonts w:cs="B Nazanin" w:hint="cs"/>
                <w:rtl/>
                <w:lang w:bidi="fa-IR"/>
              </w:rPr>
              <w:t xml:space="preserve"> با گروه روانپزشکی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C011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2CFD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8D18" w14:textId="599DDDB2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1D8" w14:textId="18D7D1DB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CAF" w14:textId="11EBAF79" w:rsidR="007F7CF2" w:rsidRPr="00996D51" w:rsidRDefault="00BF4D2F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105" w14:textId="77777777" w:rsidR="007F7CF2" w:rsidRPr="00996D51" w:rsidRDefault="007F7CF2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138C9" w14:textId="044BDB78" w:rsidR="007F7CF2" w:rsidRPr="00996D51" w:rsidRDefault="00F65068" w:rsidP="004F1723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166FD8" w:rsidRPr="00996D51" w14:paraId="7D364BE2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065EC3" w14:textId="3C77BF82" w:rsidR="00166FD8" w:rsidRDefault="00BF4D2F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D5B" w14:textId="3105E2CA" w:rsidR="00166FD8" w:rsidRDefault="00166FD8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نماینده ای از گروه روانپزشکی جهت برگزاری دوره های مشترک آموزشی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D82" w14:textId="5204F360" w:rsidR="00166FD8" w:rsidRDefault="00166FD8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دیوسالار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F8B6" w14:textId="50319B27" w:rsidR="00166FD8" w:rsidRDefault="00166FD8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 روانپزشکی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8B4" w14:textId="3A2AD9E5" w:rsidR="00166FD8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262" w14:textId="61996C7D" w:rsidR="00166FD8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024" w14:textId="0AB3656F" w:rsidR="00166FD8" w:rsidRPr="00996D51" w:rsidRDefault="00BF4D2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DD6A" w14:textId="77777777" w:rsidR="00166FD8" w:rsidRPr="00996D51" w:rsidRDefault="00166FD8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FA68" w14:textId="03205FFF" w:rsidR="00166FD8" w:rsidRDefault="00166FD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20 %</w:t>
            </w:r>
          </w:p>
        </w:tc>
      </w:tr>
      <w:tr w:rsidR="00606E84" w:rsidRPr="00996D51" w14:paraId="6D80BF64" w14:textId="77777777" w:rsidTr="004F1723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9B7F18" w14:textId="23748CDF" w:rsidR="00606E84" w:rsidRDefault="00BF4D2F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151" w14:textId="20936C4B" w:rsidR="00606E84" w:rsidRDefault="00606E84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همکاری گروه بالینی رادیوانکولوژی با گروه فیزیک پزشکی در خصوص درس پرتوی انکولو</w:t>
            </w:r>
            <w:r w:rsidR="00295449">
              <w:rPr>
                <w:rFonts w:cs="B Nazanin" w:hint="cs"/>
                <w:rtl/>
                <w:lang w:bidi="fa-IR"/>
              </w:rPr>
              <w:t>ژ</w:t>
            </w: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152B" w14:textId="22600940" w:rsidR="00606E84" w:rsidRDefault="00606E84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اعضای هیأت علمی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D2B" w14:textId="5B9C42D5" w:rsidR="00606E84" w:rsidRDefault="00606E84" w:rsidP="004F17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 گروه فیزیک پزشکی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FD9" w14:textId="58E56D7E" w:rsidR="00606E84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0F6" w14:textId="002FECCC" w:rsidR="00606E84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9AC6" w14:textId="5578E7B0" w:rsidR="00606E84" w:rsidRPr="00996D51" w:rsidRDefault="00BF4D2F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A9F" w14:textId="77777777" w:rsidR="00606E84" w:rsidRPr="00996D51" w:rsidRDefault="00606E84" w:rsidP="004F172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BCD54" w14:textId="31532E18" w:rsidR="00606E84" w:rsidRDefault="00F65068" w:rsidP="004F172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30 %</w:t>
            </w:r>
          </w:p>
        </w:tc>
      </w:tr>
    </w:tbl>
    <w:p w14:paraId="5C82EE0F" w14:textId="77777777" w:rsidR="002106B7" w:rsidRPr="002106B7" w:rsidRDefault="002106B7" w:rsidP="007F7CF2">
      <w:pPr>
        <w:tabs>
          <w:tab w:val="left" w:pos="4896"/>
        </w:tabs>
        <w:bidi/>
        <w:rPr>
          <w:rtl/>
        </w:rPr>
      </w:pPr>
    </w:p>
    <w:p w14:paraId="25F3AEFC" w14:textId="77777777" w:rsidR="002106B7" w:rsidRPr="002106B7" w:rsidRDefault="002106B7" w:rsidP="002106B7">
      <w:pPr>
        <w:bidi/>
        <w:rPr>
          <w:rtl/>
        </w:rPr>
      </w:pPr>
    </w:p>
    <w:p w14:paraId="108CC4DA" w14:textId="77777777" w:rsidR="002106B7" w:rsidRPr="002106B7" w:rsidRDefault="002106B7" w:rsidP="002106B7">
      <w:pPr>
        <w:bidi/>
        <w:rPr>
          <w:rtl/>
        </w:rPr>
      </w:pPr>
    </w:p>
    <w:p w14:paraId="0368A7BB" w14:textId="77777777" w:rsidR="002106B7" w:rsidRPr="002106B7" w:rsidRDefault="002106B7" w:rsidP="002106B7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221A97" w:rsidRPr="00996D51" w14:paraId="2C5681F0" w14:textId="77777777" w:rsidTr="00DC0711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0F75DD0" w14:textId="77777777" w:rsidR="00221A97" w:rsidRPr="00996D51" w:rsidRDefault="00221A97" w:rsidP="00DC0711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6ED33" w14:textId="77777777" w:rsidR="00221A97" w:rsidRPr="00867016" w:rsidRDefault="00221A97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ارتقاعملکرد نظام آموزش و پژوهش در مرکز</w:t>
            </w:r>
          </w:p>
        </w:tc>
      </w:tr>
      <w:tr w:rsidR="00221A97" w:rsidRPr="00996D51" w14:paraId="55580672" w14:textId="77777777" w:rsidTr="00DC0711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DC3A7D0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97EF3" w14:textId="77777777" w:rsidR="00221A97" w:rsidRPr="00996D51" w:rsidRDefault="00221A97" w:rsidP="00DC071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تعالی عرصه پژوهش بالینی و کاربردی مرکز  </w:t>
            </w:r>
          </w:p>
        </w:tc>
      </w:tr>
      <w:tr w:rsidR="00221A97" w:rsidRPr="00996D51" w14:paraId="65EB8440" w14:textId="77777777" w:rsidTr="00DC0711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CFC18E9" w14:textId="33E4687E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45FC9" w14:textId="0DC0BEAA" w:rsidR="00221A97" w:rsidRPr="00996D51" w:rsidRDefault="003265CB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21A97">
              <w:rPr>
                <w:rFonts w:cs="B Nazanin" w:hint="cs"/>
                <w:b/>
                <w:bCs/>
                <w:rtl/>
              </w:rPr>
              <w:t>ساماندهی پایان نامه های فراگیران پزشکی و غیر پزشکی در سطوح مختلف به ویژه دستیاران متناسب با نیاز های مرکز</w:t>
            </w:r>
          </w:p>
        </w:tc>
      </w:tr>
      <w:tr w:rsidR="00221A97" w:rsidRPr="00996D51" w14:paraId="6050E5CD" w14:textId="77777777" w:rsidTr="00DC0711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73D6A1D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A1C8C5D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419D9C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04482AA4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987532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76D4F207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55E1D7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C5D325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41E458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5E1DCC3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64DEE1AE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584BCEE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221A97" w:rsidRPr="00996D51" w14:paraId="3ECA9A2E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8CE688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A8F4" w14:textId="77777777" w:rsidR="00221A97" w:rsidRPr="00996D51" w:rsidRDefault="00C714B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اولویت بندی پایان نامه های دستیاران براساس نیاز های کاربردی بخش رادیوانکولوژی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F4C" w14:textId="77777777" w:rsidR="00221A97" w:rsidRPr="00996D51" w:rsidRDefault="00C714B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شورای پژوهشی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B77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5A71" w14:textId="2D5EED52" w:rsidR="00166FD8" w:rsidRPr="00996D51" w:rsidRDefault="000E7F43" w:rsidP="00166FD8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5C18" w14:textId="316AB2AB" w:rsidR="00221A97" w:rsidRPr="00996D51" w:rsidRDefault="000E7F43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3A7" w14:textId="6FD46A5B" w:rsidR="00221A97" w:rsidRPr="00996D51" w:rsidRDefault="00BF4D2F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5CD4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AFEB8" w14:textId="77777777" w:rsidR="00221A97" w:rsidRPr="00996D51" w:rsidRDefault="00C714B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80 %</w:t>
            </w:r>
          </w:p>
        </w:tc>
      </w:tr>
      <w:tr w:rsidR="00221A97" w:rsidRPr="00996D51" w14:paraId="4D7B5477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41E07E" w14:textId="20014E35" w:rsidR="00221A97" w:rsidRDefault="00295449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2A9A" w14:textId="7B64B00C" w:rsidR="00221A97" w:rsidRDefault="00166FD8" w:rsidP="008C62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مطرح نمودن عناوین پایان نامه ها در شورای پژوهشی گروه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DEA" w14:textId="77777777" w:rsidR="00221A97" w:rsidRPr="00996D51" w:rsidRDefault="00C714B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شورای پژوهشی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E26" w14:textId="77777777" w:rsidR="00221A97" w:rsidRPr="00996D51" w:rsidRDefault="00221A97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8043" w14:textId="77777777" w:rsidR="00221A97" w:rsidRPr="00996D51" w:rsidRDefault="00C714BE" w:rsidP="00DC0711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1/2/1403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69E" w14:textId="747A32F9" w:rsidR="00221A97" w:rsidRPr="00996D51" w:rsidRDefault="000E7F43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1CB" w14:textId="29E85C13" w:rsidR="00221A97" w:rsidRPr="00996D51" w:rsidRDefault="00BF4D2F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CC8" w14:textId="77777777" w:rsidR="00221A97" w:rsidRPr="00996D51" w:rsidRDefault="00221A97" w:rsidP="00DC07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36BCD" w14:textId="5C0E4FB6" w:rsidR="00221A97" w:rsidRDefault="000E7F43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90 %</w:t>
            </w:r>
          </w:p>
        </w:tc>
      </w:tr>
      <w:tr w:rsidR="00EC660C" w:rsidRPr="00996D51" w14:paraId="561BE7DC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50700" w14:textId="507391DE" w:rsidR="00EC660C" w:rsidRDefault="00295449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BF4" w14:textId="2220DAEF" w:rsidR="00EC660C" w:rsidRDefault="00EC660C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جذب نیروی هیأت علمی پژوهشی رادیوانکولوژی تمام وقت در مرکز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17E" w14:textId="617BCC8D" w:rsidR="00EC660C" w:rsidRDefault="00EC660C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05F" w14:textId="77777777" w:rsidR="00EC660C" w:rsidRDefault="00EC660C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CEF0" w14:textId="0899A275" w:rsidR="00EC660C" w:rsidRDefault="000E7F43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92B" w14:textId="71AFF0D8" w:rsidR="00EC660C" w:rsidRDefault="000E7F43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85D" w14:textId="225D9C73" w:rsidR="00EC660C" w:rsidRPr="00996D51" w:rsidRDefault="00BF4D2F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2C0" w14:textId="77777777" w:rsidR="00EC660C" w:rsidRPr="00996D51" w:rsidRDefault="00EC660C" w:rsidP="00EC660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06DB" w14:textId="6CBB5BE2" w:rsidR="00EC660C" w:rsidRDefault="000E7F43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295449" w:rsidRPr="00996D51" w14:paraId="366821D3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BC9809" w14:textId="7D582083" w:rsidR="00295449" w:rsidRDefault="00295449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0E0" w14:textId="51013006" w:rsidR="00295449" w:rsidRDefault="00295449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جذب نیروی کارشناس پژوهشی مستقر در بخش رادیوانکولوژی افضلی پور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A1BE" w14:textId="3B487C10" w:rsidR="00295449" w:rsidRPr="00996D51" w:rsidRDefault="00295449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A9F" w14:textId="77777777" w:rsidR="00295449" w:rsidRDefault="00295449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33B" w14:textId="3EDB2010" w:rsidR="00295449" w:rsidRDefault="00295449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56BB" w14:textId="05B9BDB7" w:rsidR="00295449" w:rsidRDefault="00295449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E24" w14:textId="30EB92D1" w:rsidR="00295449" w:rsidRPr="00996D51" w:rsidRDefault="00BF4D2F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ED0" w14:textId="77777777" w:rsidR="00295449" w:rsidRPr="00996D51" w:rsidRDefault="00295449" w:rsidP="00EC660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FAC0B" w14:textId="41AFB660" w:rsidR="00295449" w:rsidRDefault="00295449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EC660C" w:rsidRPr="00996D51" w14:paraId="1B781936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DCCEA2" w14:textId="27835D15" w:rsidR="00EC660C" w:rsidRDefault="00295449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B84" w14:textId="73ADF4DD" w:rsidR="00EC660C" w:rsidRDefault="00EC660C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کارهای تحقیقاتی در رابطه با رشته انکولوژی ( غیر از پایان نامه) توسط اعضای هیأت علمی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ACD" w14:textId="7397C9D4" w:rsidR="00EC660C" w:rsidRPr="00996D51" w:rsidRDefault="00EC660C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شورای پژوهشی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87C3" w14:textId="2126BA7C" w:rsidR="00EC660C" w:rsidRDefault="00EC660C" w:rsidP="00EC66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402" w14:textId="0C07006D" w:rsidR="00EC660C" w:rsidRDefault="000E7F43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0759" w14:textId="5FE1360A" w:rsidR="00EC660C" w:rsidRDefault="000E7F43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93E9" w14:textId="5CD7093E" w:rsidR="00EC660C" w:rsidRPr="00996D51" w:rsidRDefault="00BF4D2F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C6D" w14:textId="77777777" w:rsidR="00EC660C" w:rsidRPr="00996D51" w:rsidRDefault="00EC660C" w:rsidP="00EC660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3FB7" w14:textId="1CD5B9F9" w:rsidR="00EC660C" w:rsidRDefault="00BF4D2F" w:rsidP="00EC660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447C68">
              <w:rPr>
                <w:rFonts w:cs="B Nazanin" w:hint="cs"/>
                <w:rtl/>
              </w:rPr>
              <w:t>0</w:t>
            </w:r>
            <w:r w:rsidR="00EC660C">
              <w:rPr>
                <w:rFonts w:cs="B Nazanin" w:hint="cs"/>
                <w:rtl/>
              </w:rPr>
              <w:t xml:space="preserve"> %</w:t>
            </w:r>
          </w:p>
        </w:tc>
      </w:tr>
    </w:tbl>
    <w:p w14:paraId="0D52DD56" w14:textId="77777777" w:rsidR="006E57EE" w:rsidRDefault="006E57EE" w:rsidP="006E57EE">
      <w:pPr>
        <w:tabs>
          <w:tab w:val="left" w:pos="1715"/>
        </w:tabs>
        <w:bidi/>
        <w:rPr>
          <w:rtl/>
        </w:rPr>
      </w:pPr>
      <w:r>
        <w:rPr>
          <w:rtl/>
        </w:rPr>
        <w:tab/>
      </w:r>
    </w:p>
    <w:p w14:paraId="3B6C29D9" w14:textId="77777777" w:rsidR="003265CB" w:rsidRDefault="003265CB" w:rsidP="003265CB">
      <w:pPr>
        <w:tabs>
          <w:tab w:val="left" w:pos="1715"/>
        </w:tabs>
        <w:bidi/>
        <w:rPr>
          <w:rtl/>
        </w:rPr>
      </w:pPr>
    </w:p>
    <w:p w14:paraId="51A6F98F" w14:textId="77777777" w:rsidR="003265CB" w:rsidRPr="006E57EE" w:rsidRDefault="003265CB" w:rsidP="003265CB">
      <w:pPr>
        <w:tabs>
          <w:tab w:val="left" w:pos="1715"/>
        </w:tabs>
        <w:bidi/>
        <w:rPr>
          <w:rtl/>
        </w:rPr>
      </w:pPr>
    </w:p>
    <w:tbl>
      <w:tblPr>
        <w:tblStyle w:val="TableGrid"/>
        <w:tblpPr w:leftFromText="180" w:rightFromText="180" w:vertAnchor="page" w:horzAnchor="margin" w:tblpY="2205"/>
        <w:bidiVisual/>
        <w:tblW w:w="5000" w:type="pct"/>
        <w:tblLook w:val="04A0" w:firstRow="1" w:lastRow="0" w:firstColumn="1" w:lastColumn="0" w:noHBand="0" w:noVBand="1"/>
      </w:tblPr>
      <w:tblGrid>
        <w:gridCol w:w="1235"/>
        <w:gridCol w:w="3139"/>
        <w:gridCol w:w="1584"/>
        <w:gridCol w:w="1450"/>
        <w:gridCol w:w="1575"/>
        <w:gridCol w:w="1733"/>
        <w:gridCol w:w="1186"/>
        <w:gridCol w:w="1146"/>
        <w:gridCol w:w="1247"/>
      </w:tblGrid>
      <w:tr w:rsidR="006E57EE" w:rsidRPr="00996D51" w14:paraId="18CF5472" w14:textId="77777777" w:rsidTr="00DC0711">
        <w:trPr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F01ED5B" w14:textId="77777777" w:rsidR="006E57EE" w:rsidRPr="00996D51" w:rsidRDefault="006E57EE" w:rsidP="00DC0711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B8FFA" w14:textId="77777777" w:rsidR="006E57EE" w:rsidRPr="00867016" w:rsidRDefault="006E57EE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67016">
              <w:rPr>
                <w:rFonts w:cs="B Titr" w:hint="cs"/>
                <w:rtl/>
              </w:rPr>
              <w:t>هدف کلان:</w:t>
            </w:r>
            <w:r w:rsidRPr="00867016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ارتقاعملکرد نظام آموزش و پژوهش در مرکز</w:t>
            </w:r>
          </w:p>
        </w:tc>
      </w:tr>
      <w:tr w:rsidR="006E57EE" w:rsidRPr="00996D51" w14:paraId="5226C352" w14:textId="77777777" w:rsidTr="00DC0711">
        <w:trPr>
          <w:trHeight w:val="476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4E75F18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81914" w14:textId="77777777" w:rsidR="006E57EE" w:rsidRPr="00996D51" w:rsidRDefault="006E57EE" w:rsidP="00DC0711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996D51">
              <w:rPr>
                <w:rFonts w:cs="B Titr" w:hint="cs"/>
                <w:rtl/>
              </w:rPr>
              <w:t>هدف اختصاصی :</w:t>
            </w:r>
            <w:r w:rsidRPr="00996D5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تعالی عرصه پژوهش بالینی و کاربردی مرکز  </w:t>
            </w:r>
          </w:p>
        </w:tc>
      </w:tr>
      <w:tr w:rsidR="006E57EE" w:rsidRPr="00996D51" w14:paraId="03FF165A" w14:textId="77777777" w:rsidTr="00DC0711">
        <w:trPr>
          <w:trHeight w:val="554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41FFD54" w14:textId="5BB35866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5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63F81" w14:textId="365F3FD3" w:rsidR="006E57EE" w:rsidRPr="00996D51" w:rsidRDefault="003265CB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6E57EE">
              <w:rPr>
                <w:rFonts w:cs="B Nazanin" w:hint="cs"/>
                <w:b/>
                <w:bCs/>
                <w:rtl/>
                <w:lang w:bidi="fa-IR"/>
              </w:rPr>
              <w:t>آموزش جهت بکارگیری هوش مصنوعی در زمینه انکولوژی</w:t>
            </w:r>
          </w:p>
        </w:tc>
      </w:tr>
      <w:tr w:rsidR="006E57EE" w:rsidRPr="00996D51" w14:paraId="33E7B597" w14:textId="77777777" w:rsidTr="00DC0711">
        <w:trPr>
          <w:trHeight w:val="873"/>
          <w:tblHeader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C09300B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0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84FC6D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D4A0C4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0F283767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E226BD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42F4DC9A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6BFE5C6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ADEB100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391F32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66EA4F9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2DBB95D6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70011F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6E57EE" w:rsidRPr="00996D51" w14:paraId="1C07A49F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2E2597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96D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F37D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مقالات مرتبط با استفاده از هوش مصنوعی در زمینه رادیوانکولوژی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CFE2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 آموزشی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0A42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7B3E" w14:textId="70F1C692" w:rsidR="006E57EE" w:rsidRPr="00996D51" w:rsidRDefault="000E7F43" w:rsidP="00DC0711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1/2/1404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B758" w14:textId="19DD6EFD" w:rsidR="006E57EE" w:rsidRPr="00996D51" w:rsidRDefault="000E7F43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58D4" w14:textId="4C64A253" w:rsidR="006E57EE" w:rsidRPr="00996D51" w:rsidRDefault="00BF4D2F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6C9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ED896" w14:textId="7BFA258E" w:rsidR="006E57EE" w:rsidRPr="00996D51" w:rsidRDefault="00BF4D2F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EC660C">
              <w:rPr>
                <w:rFonts w:cs="B Nazanin" w:hint="cs"/>
                <w:rtl/>
              </w:rPr>
              <w:t>%</w:t>
            </w:r>
          </w:p>
        </w:tc>
      </w:tr>
      <w:tr w:rsidR="006E57EE" w:rsidRPr="00996D51" w14:paraId="7B09F01B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32F17" w14:textId="77777777" w:rsidR="006E57EE" w:rsidRPr="00996D51" w:rsidRDefault="006E57EE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828F" w14:textId="77777777" w:rsidR="006E57EE" w:rsidRDefault="006E57EE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استفاده از نرم افزار های هوش مصنوعی جهت کانتورینگ و طراحی درمان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5DF" w14:textId="77777777" w:rsidR="006E57EE" w:rsidRPr="00996D51" w:rsidRDefault="00333538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فیزیک ارشد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5166" w14:textId="77777777" w:rsidR="006E57EE" w:rsidRPr="00996D51" w:rsidRDefault="00333538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رئیس بخش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712D" w14:textId="110BFD0B" w:rsidR="006E57EE" w:rsidRPr="00996D51" w:rsidRDefault="00EC660C" w:rsidP="00DC0711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1/5/</w:t>
            </w:r>
            <w:r w:rsidR="000E7F43">
              <w:rPr>
                <w:rFonts w:cs="B Nazanin" w:hint="cs"/>
                <w:rtl/>
              </w:rPr>
              <w:t>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8AE3" w14:textId="00D95BA8" w:rsidR="006E57EE" w:rsidRPr="00996D51" w:rsidRDefault="00EC660C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1/9/</w:t>
            </w:r>
            <w:r w:rsidR="000E7F43">
              <w:rPr>
                <w:rFonts w:cs="B Nazanin" w:hint="cs"/>
                <w:rtl/>
              </w:rPr>
              <w:t>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180" w14:textId="7BE511D4" w:rsidR="006E57EE" w:rsidRPr="00996D51" w:rsidRDefault="00BF4D2F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FF0" w14:textId="77777777" w:rsidR="006E57EE" w:rsidRPr="00996D51" w:rsidRDefault="006E57EE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FE85" w14:textId="1D22B51D" w:rsidR="006E57EE" w:rsidRPr="00996D51" w:rsidRDefault="000E7F43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6E57EE" w:rsidRPr="00996D51" w14:paraId="5847CE7C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4D3A10" w14:textId="77777777" w:rsidR="006E57EE" w:rsidRDefault="006E57EE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32" w14:textId="4C9D4053" w:rsidR="006E57EE" w:rsidRDefault="00EC660C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نظر سنجی در خصوص کارگاه های هوش مصنوعی در آموزش و درمان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00F1" w14:textId="52C578BC" w:rsidR="006E57EE" w:rsidRPr="00996D51" w:rsidRDefault="00EC660C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0447" w14:textId="76A95B8F" w:rsidR="006E57EE" w:rsidRPr="00996D51" w:rsidRDefault="00EC660C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معاون آموزشی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2D6" w14:textId="4F34A6CC" w:rsidR="006E57EE" w:rsidRPr="00996D51" w:rsidRDefault="00EC660C" w:rsidP="00DC0711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</w:t>
            </w:r>
            <w:r w:rsidR="000E7F43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</w:t>
            </w:r>
            <w:r w:rsidR="000E7F43">
              <w:rPr>
                <w:rFonts w:cs="B Nazanin" w:hint="cs"/>
                <w:rtl/>
              </w:rPr>
              <w:t>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374" w14:textId="58DC7992" w:rsidR="006E57EE" w:rsidRPr="00996D51" w:rsidRDefault="000E7F43" w:rsidP="00DC0711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D52" w14:textId="00725DED" w:rsidR="006E57EE" w:rsidRPr="00996D51" w:rsidRDefault="00BF4D2F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702" w14:textId="77777777" w:rsidR="006E57EE" w:rsidRPr="00996D51" w:rsidRDefault="006E57EE" w:rsidP="00DC07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37DD" w14:textId="1126D460" w:rsidR="006E57EE" w:rsidRDefault="00BF4D2F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0E7F43">
              <w:rPr>
                <w:rFonts w:cs="B Nazanin" w:hint="cs"/>
                <w:rtl/>
              </w:rPr>
              <w:t>0</w:t>
            </w:r>
            <w:r w:rsidR="00EC660C">
              <w:rPr>
                <w:rFonts w:cs="B Nazanin" w:hint="cs"/>
                <w:rtl/>
              </w:rPr>
              <w:t xml:space="preserve"> %</w:t>
            </w:r>
          </w:p>
        </w:tc>
      </w:tr>
      <w:tr w:rsidR="00EC660C" w:rsidRPr="00996D51" w14:paraId="2173D2D0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8DEECD" w14:textId="736B419D" w:rsidR="00EC660C" w:rsidRDefault="00EC660C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37B" w14:textId="0D5FCBE0" w:rsidR="00EC660C" w:rsidRDefault="00EC660C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عناوین پیشنهادی در زمینه هوش مصنوعی به واحد </w:t>
            </w:r>
            <w:r>
              <w:rPr>
                <w:rFonts w:cs="B Nazanin"/>
                <w:lang w:bidi="fa-IR"/>
              </w:rPr>
              <w:t>EDO</w:t>
            </w:r>
            <w:r>
              <w:rPr>
                <w:rFonts w:cs="B Nazanin" w:hint="cs"/>
                <w:rtl/>
                <w:lang w:bidi="fa-IR"/>
              </w:rPr>
              <w:t xml:space="preserve"> بیمارستان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AB0" w14:textId="0921B252" w:rsidR="00EC660C" w:rsidRDefault="00EC660C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 گروه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615" w14:textId="47406B43" w:rsidR="00EC660C" w:rsidRDefault="00EC660C" w:rsidP="00DC071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 آموزشی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CCCB" w14:textId="55E94C03" w:rsidR="00EC660C" w:rsidRDefault="000E7F43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BF4D2F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76E" w14:textId="0A7A4115" w:rsidR="00EC660C" w:rsidRDefault="000E7F43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1/5/1404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BF13" w14:textId="5A452F34" w:rsidR="00EC660C" w:rsidRPr="00996D51" w:rsidRDefault="00BF4D2F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2D1E" w14:textId="77777777" w:rsidR="00EC660C" w:rsidRPr="00996D51" w:rsidRDefault="00EC660C" w:rsidP="00DC071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C36B" w14:textId="06B1F65C" w:rsidR="00EC660C" w:rsidRDefault="00BF4D2F" w:rsidP="00DC071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1B43DE" w:rsidRPr="00996D51" w14:paraId="4DFE8A12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F2B39" w14:textId="22C04D18" w:rsidR="001B43DE" w:rsidRDefault="001B43DE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FCA7" w14:textId="6A7EB15C" w:rsidR="001B43DE" w:rsidRDefault="001B43DE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برگزاری کارگاه های آموزشی مرتبط با تو</w:t>
            </w:r>
            <w:r>
              <w:rPr>
                <w:rFonts w:cs="B Nazanin" w:hint="cs"/>
                <w:rtl/>
                <w:lang w:bidi="fa-IR"/>
              </w:rPr>
              <w:t>س</w:t>
            </w:r>
            <w:r>
              <w:rPr>
                <w:rFonts w:cs="B Nazanin" w:hint="cs"/>
                <w:rtl/>
              </w:rPr>
              <w:t>عه آموزش پزشکی با میزبانی گروه رادیوانکولوژی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6F6E" w14:textId="0D63C74B" w:rsidR="001B43DE" w:rsidRDefault="001B43DE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اعضای هیأت علمی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3DB" w14:textId="47E13175" w:rsidR="001B43DE" w:rsidRDefault="001B43DE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AAF" w14:textId="6ADC7144" w:rsidR="001B43DE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20D" w14:textId="7E001FCC" w:rsidR="001B43DE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239" w14:textId="6DF08EEB" w:rsidR="001B43DE" w:rsidRPr="00996D51" w:rsidRDefault="00BF4D2F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12B5" w14:textId="77777777" w:rsidR="001B43DE" w:rsidRPr="00996D51" w:rsidRDefault="001B43DE" w:rsidP="001B43D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886F7" w14:textId="55E0026F" w:rsidR="001B43DE" w:rsidRDefault="001B43DE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1A3EE2" w:rsidRPr="00996D51" w14:paraId="4AA339AA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F33066" w14:textId="72E81243" w:rsidR="001A3EE2" w:rsidRDefault="001A3EE2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45C" w14:textId="0D3D4440" w:rsidR="001A3EE2" w:rsidRDefault="001A3EE2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برگزاری </w:t>
            </w:r>
            <w:r w:rsidR="000E7F43">
              <w:rPr>
                <w:rFonts w:cs="B Nazanin" w:hint="cs"/>
                <w:rtl/>
              </w:rPr>
              <w:t xml:space="preserve">دوره های </w:t>
            </w:r>
            <w:r>
              <w:rPr>
                <w:rFonts w:cs="B Nazanin" w:hint="cs"/>
                <w:rtl/>
              </w:rPr>
              <w:t>آموزش مداوم با میزبانی گروه رادیوانکولوژی در زمینه های مرتبط گروه توسط اعضای هیأت علمی جدید الورود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5F4" w14:textId="5F8454B4" w:rsidR="001A3EE2" w:rsidRDefault="001A3EE2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اعضای هیأت علمی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4E3" w14:textId="111C00F1" w:rsidR="001A3EE2" w:rsidRDefault="001A3EE2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 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3ABD" w14:textId="694D96D5" w:rsidR="001A3EE2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366736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911" w14:textId="45C93174" w:rsidR="001A3EE2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B29" w14:textId="3EC82C1B" w:rsidR="001A3EE2" w:rsidRPr="00996D51" w:rsidRDefault="00BF4D2F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2A5" w14:textId="77777777" w:rsidR="001A3EE2" w:rsidRPr="00996D51" w:rsidRDefault="001A3EE2" w:rsidP="001B43D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3DA1C" w14:textId="583EAB4A" w:rsidR="001A3EE2" w:rsidRDefault="00BF4D2F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40%</w:t>
            </w:r>
          </w:p>
        </w:tc>
      </w:tr>
      <w:tr w:rsidR="00F65068" w:rsidRPr="00996D51" w14:paraId="410EE332" w14:textId="77777777" w:rsidTr="00DC0711">
        <w:trPr>
          <w:trHeight w:val="828"/>
        </w:trPr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D9BE95" w14:textId="732ED7B1" w:rsidR="00F65068" w:rsidRDefault="00F65068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30D2" w14:textId="5408E454" w:rsidR="00F65068" w:rsidRDefault="00F65068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شرکت در دوره های </w:t>
            </w:r>
            <w:r>
              <w:rPr>
                <w:rFonts w:cs="B Nazanin"/>
              </w:rPr>
              <w:t>IMRT</w:t>
            </w:r>
            <w:r>
              <w:rPr>
                <w:rFonts w:cs="B Nazanin" w:hint="cs"/>
                <w:rtl/>
                <w:lang w:bidi="fa-IR"/>
              </w:rPr>
              <w:t xml:space="preserve"> توسط اعضای هیأت علمی گروه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832" w14:textId="6F789C1C" w:rsidR="00F65068" w:rsidRDefault="00F65068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اعضای هیأت علمی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32F" w14:textId="618DC8A3" w:rsidR="00F65068" w:rsidRDefault="00F65068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مدیرگروه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D700" w14:textId="74CEBE92" w:rsidR="00F65068" w:rsidRDefault="00F65068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E8B" w14:textId="4C926E81" w:rsidR="00F65068" w:rsidRDefault="00F65068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B54D4B">
              <w:rPr>
                <w:rFonts w:cs="B Nazanin" w:hint="cs"/>
                <w:rtl/>
              </w:rPr>
              <w:t>7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192" w14:textId="550A2630" w:rsidR="00F65068" w:rsidRPr="00996D51" w:rsidRDefault="00B54D4B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4EC" w14:textId="77777777" w:rsidR="00F65068" w:rsidRPr="00996D51" w:rsidRDefault="00F65068" w:rsidP="001B43D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E4521" w14:textId="06B2F7E6" w:rsidR="00F65068" w:rsidRDefault="00B54D4B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20%</w:t>
            </w:r>
            <w:r w:rsidR="00F65068">
              <w:rPr>
                <w:rFonts w:cs="B Nazanin" w:hint="cs"/>
                <w:rtl/>
              </w:rPr>
              <w:t xml:space="preserve"> </w:t>
            </w:r>
          </w:p>
        </w:tc>
      </w:tr>
    </w:tbl>
    <w:p w14:paraId="55C9438A" w14:textId="77777777" w:rsidR="006E57EE" w:rsidRDefault="006E57EE" w:rsidP="006E57EE">
      <w:pPr>
        <w:tabs>
          <w:tab w:val="left" w:pos="1715"/>
        </w:tabs>
        <w:bidi/>
        <w:rPr>
          <w:rtl/>
        </w:rPr>
      </w:pPr>
    </w:p>
    <w:p w14:paraId="66678891" w14:textId="58CC8AFC" w:rsidR="00893DC7" w:rsidRPr="00893DC7" w:rsidRDefault="00893DC7" w:rsidP="001B43DE">
      <w:pPr>
        <w:tabs>
          <w:tab w:val="left" w:pos="1565"/>
        </w:tabs>
        <w:bidi/>
        <w:rPr>
          <w:rtl/>
        </w:rPr>
      </w:pPr>
    </w:p>
    <w:p w14:paraId="2CEF056F" w14:textId="77777777" w:rsidR="00893DC7" w:rsidRDefault="00893DC7" w:rsidP="00893DC7">
      <w:pPr>
        <w:bidi/>
        <w:rPr>
          <w:rtl/>
        </w:rPr>
      </w:pPr>
    </w:p>
    <w:p w14:paraId="68B0363C" w14:textId="77777777" w:rsidR="005D0B26" w:rsidRDefault="005D0B26" w:rsidP="005D0B26">
      <w:pPr>
        <w:bidi/>
        <w:rPr>
          <w:rtl/>
        </w:rPr>
      </w:pPr>
    </w:p>
    <w:p w14:paraId="4B1D7D81" w14:textId="77777777" w:rsidR="005D0B26" w:rsidRDefault="005D0B26" w:rsidP="005D0B26">
      <w:pPr>
        <w:bidi/>
        <w:rPr>
          <w:rtl/>
        </w:rPr>
      </w:pPr>
    </w:p>
    <w:p w14:paraId="62AFC406" w14:textId="77777777" w:rsidR="005D0B26" w:rsidRDefault="005D0B26" w:rsidP="005D0B26">
      <w:pPr>
        <w:bidi/>
        <w:rPr>
          <w:rtl/>
        </w:rPr>
      </w:pPr>
    </w:p>
    <w:p w14:paraId="0C00064E" w14:textId="77777777" w:rsidR="005D0B26" w:rsidRPr="00893DC7" w:rsidRDefault="005D0B26" w:rsidP="005D0B26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Y="1704"/>
        <w:bidiVisual/>
        <w:tblW w:w="5000" w:type="pct"/>
        <w:tblLook w:val="04A0" w:firstRow="1" w:lastRow="0" w:firstColumn="1" w:lastColumn="0" w:noHBand="0" w:noVBand="1"/>
      </w:tblPr>
      <w:tblGrid>
        <w:gridCol w:w="949"/>
        <w:gridCol w:w="3379"/>
        <w:gridCol w:w="1824"/>
        <w:gridCol w:w="1687"/>
        <w:gridCol w:w="1284"/>
        <w:gridCol w:w="1395"/>
        <w:gridCol w:w="1098"/>
        <w:gridCol w:w="1272"/>
        <w:gridCol w:w="1407"/>
      </w:tblGrid>
      <w:tr w:rsidR="009F20F8" w:rsidRPr="00996D51" w14:paraId="09AC5940" w14:textId="77777777" w:rsidTr="00DC0711">
        <w:trPr>
          <w:tblHeader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7FE95EE" w14:textId="77777777" w:rsidR="009F20F8" w:rsidRPr="00996D51" w:rsidRDefault="009F20F8" w:rsidP="00DC0711">
            <w:pPr>
              <w:bidi/>
              <w:spacing w:after="160" w:line="259" w:lineRule="auto"/>
              <w:jc w:val="center"/>
            </w:pPr>
            <w:r w:rsidRPr="00996D51">
              <w:rPr>
                <w:b/>
                <w:bCs/>
              </w:rPr>
              <w:lastRenderedPageBreak/>
              <w:t>G</w:t>
            </w:r>
          </w:p>
        </w:tc>
        <w:tc>
          <w:tcPr>
            <w:tcW w:w="46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AC31E" w14:textId="77777777" w:rsidR="009F20F8" w:rsidRPr="00996D51" w:rsidRDefault="009F20F8" w:rsidP="00DC0711">
            <w:pPr>
              <w:bidi/>
              <w:spacing w:after="160" w:line="259" w:lineRule="auto"/>
              <w:rPr>
                <w:rtl/>
              </w:rPr>
            </w:pPr>
            <w:r w:rsidRPr="00996D51">
              <w:rPr>
                <w:rFonts w:cs="B Titr" w:hint="cs"/>
                <w:rtl/>
              </w:rPr>
              <w:t>هدف کلان:</w:t>
            </w:r>
            <w:r>
              <w:rPr>
                <w:rFonts w:cs="B Titr" w:hint="cs"/>
                <w:rtl/>
              </w:rPr>
              <w:t xml:space="preserve"> </w:t>
            </w:r>
            <w:r w:rsidRPr="009F20F8">
              <w:rPr>
                <w:rFonts w:cs="B Nazanin" w:hint="cs"/>
                <w:b/>
                <w:bCs/>
                <w:rtl/>
              </w:rPr>
              <w:t>حمایت از گیرنده خدمت و بهبود کیفیت مستمر با تاکید بر ارتقاء سلامت در راستای مسئولیت های اجتماعی</w:t>
            </w:r>
          </w:p>
        </w:tc>
      </w:tr>
      <w:tr w:rsidR="009F20F8" w:rsidRPr="00996D51" w14:paraId="5208CC84" w14:textId="77777777" w:rsidTr="00DC0711">
        <w:trPr>
          <w:trHeight w:val="476"/>
          <w:tblHeader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3E8AFC3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tl/>
              </w:rPr>
            </w:pPr>
            <w:r w:rsidRPr="00996D51">
              <w:rPr>
                <w:b/>
                <w:bCs/>
              </w:rPr>
              <w:t>O</w:t>
            </w:r>
          </w:p>
        </w:tc>
        <w:tc>
          <w:tcPr>
            <w:tcW w:w="46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B9892" w14:textId="77777777" w:rsidR="009F20F8" w:rsidRPr="009F20F8" w:rsidRDefault="009F20F8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9F20F8">
              <w:rPr>
                <w:rFonts w:cs="B Titr" w:hint="cs"/>
                <w:rtl/>
              </w:rPr>
              <w:t>هدف اختصاصی :</w:t>
            </w:r>
            <w:r w:rsidRPr="009F20F8">
              <w:rPr>
                <w:rFonts w:cs="B Nazanin" w:hint="cs"/>
                <w:b/>
                <w:bCs/>
                <w:rtl/>
              </w:rPr>
              <w:t xml:space="preserve"> ارتقا وضعیت حقوقی بیمار در امور درمانی رفاهی و آموزشی مرکز</w:t>
            </w:r>
          </w:p>
        </w:tc>
      </w:tr>
      <w:tr w:rsidR="009F20F8" w:rsidRPr="00996D51" w14:paraId="12A42665" w14:textId="77777777" w:rsidTr="00DC0711">
        <w:trPr>
          <w:trHeight w:val="554"/>
          <w:tblHeader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69AB5A1" w14:textId="7A98BDE9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66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69FFA" w14:textId="7F2040BD" w:rsidR="009F20F8" w:rsidRPr="00996D51" w:rsidRDefault="003265CB" w:rsidP="00DC0711">
            <w:pPr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3265CB">
              <w:rPr>
                <w:rFonts w:cs="B Titr" w:hint="cs"/>
                <w:rtl/>
              </w:rPr>
              <w:t>سیاست اجرایی: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F20F8">
              <w:rPr>
                <w:rFonts w:cs="B Nazanin" w:hint="cs"/>
                <w:b/>
                <w:bCs/>
                <w:rtl/>
              </w:rPr>
              <w:t>بهبود ارائه خدمات جانبی به بیمار</w:t>
            </w:r>
          </w:p>
        </w:tc>
      </w:tr>
      <w:tr w:rsidR="009F20F8" w:rsidRPr="00996D51" w14:paraId="44449DE0" w14:textId="77777777" w:rsidTr="00DC0711">
        <w:trPr>
          <w:trHeight w:val="873"/>
          <w:tblHeader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E61ABBC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4062A3B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عنوان فعالیت</w:t>
            </w: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8EF898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اجرا</w:t>
            </w:r>
          </w:p>
          <w:p w14:paraId="76E3ACEB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6D9B13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مسئول پیگیری</w:t>
            </w:r>
          </w:p>
          <w:p w14:paraId="62E2EA5D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645D00C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F4B232B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تاریخ پایان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090F50C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 xml:space="preserve">شاخص </w:t>
            </w:r>
            <w:r w:rsidRPr="00996D51">
              <w:rPr>
                <w:rFonts w:cs="B Zar" w:hint="cs"/>
                <w:b/>
                <w:bCs/>
                <w:rtl/>
                <w:lang w:bidi="fa-IR"/>
              </w:rPr>
              <w:br/>
              <w:t>دست یابی</w:t>
            </w:r>
          </w:p>
        </w:tc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15B1B1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هزینه لازم</w:t>
            </w:r>
          </w:p>
          <w:p w14:paraId="4F4E8F2B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</w:rPr>
              <w:t>تخمین هزینه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D7437C" w14:textId="77777777" w:rsidR="009F20F8" w:rsidRPr="00996D51" w:rsidRDefault="009F20F8" w:rsidP="00DC0711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rtl/>
              </w:rPr>
            </w:pPr>
            <w:r w:rsidRPr="00996D51">
              <w:rPr>
                <w:rFonts w:cs="B Zar" w:hint="cs"/>
                <w:b/>
                <w:bCs/>
                <w:rtl/>
                <w:lang w:bidi="fa-IR"/>
              </w:rPr>
              <w:t>گزارش پیشرفت برنامه</w:t>
            </w:r>
          </w:p>
        </w:tc>
      </w:tr>
      <w:tr w:rsidR="001B43DE" w:rsidRPr="00996D51" w14:paraId="52CB4529" w14:textId="77777777" w:rsidTr="003E2032">
        <w:trPr>
          <w:trHeight w:val="828"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5F6BD" w14:textId="0D9D01F8" w:rsidR="001B43DE" w:rsidRPr="00996D51" w:rsidRDefault="000E7F43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B79E5C" w14:textId="59337313" w:rsidR="001B43DE" w:rsidRPr="00996D51" w:rsidRDefault="001B43DE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درخواست حضور مداوم مددکار اجتماعی در هر دو بخش شفا و افضلی پور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42DFE6" w14:textId="1827AD98" w:rsidR="001B43DE" w:rsidRPr="00996D51" w:rsidRDefault="001B43DE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پاراکلینیک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946866" w14:textId="0FBBE8B4" w:rsidR="001B43DE" w:rsidRPr="00996D51" w:rsidRDefault="001B43DE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بخش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75F5FB" w14:textId="48320C19" w:rsidR="001B43DE" w:rsidRPr="00996D51" w:rsidRDefault="000E7F43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6A91BA" w14:textId="12F846CF" w:rsidR="001B43DE" w:rsidRPr="00996D51" w:rsidRDefault="000E7F43" w:rsidP="001B43DE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65437E" w14:textId="009B2ACF" w:rsidR="001B43DE" w:rsidRPr="00996D51" w:rsidRDefault="00B54D4B" w:rsidP="001B43DE">
            <w:pPr>
              <w:bidi/>
              <w:spacing w:after="160" w:line="259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40%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DB1815" w14:textId="77777777" w:rsidR="001B43DE" w:rsidRPr="00996D51" w:rsidRDefault="001B43DE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37B943" w14:textId="120A6903" w:rsidR="001B43DE" w:rsidRPr="00996D51" w:rsidRDefault="001B43DE" w:rsidP="001B43DE">
            <w:pPr>
              <w:bidi/>
              <w:spacing w:after="160"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1B43DE" w:rsidRPr="00996D51" w14:paraId="1A9BF843" w14:textId="77777777" w:rsidTr="003E2032">
        <w:trPr>
          <w:trHeight w:val="828"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1F9E" w14:textId="034C9C23" w:rsidR="001B43DE" w:rsidRPr="00996D51" w:rsidRDefault="001569E4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AED58D" w14:textId="77777777" w:rsidR="001B43DE" w:rsidRDefault="001B43DE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ارتقا امکانات و گسترش فضای فیزیکی سالن انتظار بیماران در بخش رادیوتراپی شفا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43644D" w14:textId="77777777" w:rsidR="001B43DE" w:rsidRDefault="001B43DE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بخش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6BD542" w14:textId="77777777" w:rsidR="001B43DE" w:rsidRDefault="001B43DE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بخش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E1256A" w14:textId="209E11FE" w:rsidR="001B43DE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64FE37" w14:textId="51B9F067" w:rsidR="001B43DE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1/10/1404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797259" w14:textId="667213ED" w:rsidR="001B43DE" w:rsidRPr="00996D51" w:rsidRDefault="00B54D4B" w:rsidP="001B43D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324AF87" w14:textId="77777777" w:rsidR="001B43DE" w:rsidRPr="00996D51" w:rsidRDefault="001B43DE" w:rsidP="001B43D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6E96CC" w14:textId="77777777" w:rsidR="001B43DE" w:rsidRDefault="001B43DE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</w:t>
            </w:r>
          </w:p>
        </w:tc>
      </w:tr>
      <w:tr w:rsidR="006E6B58" w:rsidRPr="00996D51" w14:paraId="682EE322" w14:textId="77777777" w:rsidTr="003E2032">
        <w:trPr>
          <w:trHeight w:val="828"/>
        </w:trPr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68EB8" w14:textId="25FFA228" w:rsidR="006E6B58" w:rsidRDefault="001569E4" w:rsidP="001B43D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4E011C" w14:textId="17CE4921" w:rsidR="006E6B58" w:rsidRDefault="006E6B58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فراهم نمودن امکانات رفاهی بیشتر سالن انتظار بخش رادیوانکولوژی افضلی پور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B8D67F6" w14:textId="36EF8010" w:rsidR="006E6B58" w:rsidRDefault="00C721F6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بخش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ADA2B92" w14:textId="7F7E782C" w:rsidR="006E6B58" w:rsidRDefault="00C721F6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 عامل پیشرو طب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C66CC2" w14:textId="3E04CB7A" w:rsidR="006E6B58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</w:t>
            </w:r>
            <w:r w:rsidR="00B54D4B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/1404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473DD3" w14:textId="22F7A705" w:rsidR="006E6B58" w:rsidRDefault="000E7F43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1/4/1404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1B7821" w14:textId="781F2CA8" w:rsidR="006E6B58" w:rsidRPr="00996D51" w:rsidRDefault="00B54D4B" w:rsidP="001B43D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50 %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DC77D6" w14:textId="77777777" w:rsidR="006E6B58" w:rsidRPr="00996D51" w:rsidRDefault="006E6B58" w:rsidP="001B43D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EE0B29" w14:textId="46986295" w:rsidR="006E6B58" w:rsidRDefault="00B54D4B" w:rsidP="001B43D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0E7F43">
              <w:rPr>
                <w:rFonts w:cs="B Nazanin" w:hint="cs"/>
                <w:rtl/>
              </w:rPr>
              <w:t>0 %</w:t>
            </w:r>
          </w:p>
        </w:tc>
      </w:tr>
    </w:tbl>
    <w:p w14:paraId="75533845" w14:textId="77777777" w:rsidR="00893DC7" w:rsidRPr="00893DC7" w:rsidRDefault="00893DC7" w:rsidP="00893DC7">
      <w:pPr>
        <w:bidi/>
        <w:rPr>
          <w:rtl/>
        </w:rPr>
      </w:pPr>
    </w:p>
    <w:p w14:paraId="14A2A8FA" w14:textId="77777777" w:rsidR="00893DC7" w:rsidRPr="00893DC7" w:rsidRDefault="00893DC7" w:rsidP="00893DC7">
      <w:pPr>
        <w:bidi/>
        <w:rPr>
          <w:rtl/>
        </w:rPr>
      </w:pPr>
    </w:p>
    <w:p w14:paraId="292F4361" w14:textId="1906DBF9" w:rsidR="006F06FD" w:rsidRPr="006F06FD" w:rsidRDefault="006F06FD" w:rsidP="00B442A0">
      <w:pPr>
        <w:tabs>
          <w:tab w:val="left" w:pos="5422"/>
        </w:tabs>
        <w:bidi/>
      </w:pPr>
    </w:p>
    <w:sectPr w:rsidR="006F06FD" w:rsidRPr="006F06FD" w:rsidSect="00CF48AE">
      <w:pgSz w:w="15840" w:h="12240" w:orient="landscape"/>
      <w:pgMar w:top="1440" w:right="720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ED00" w14:textId="77777777" w:rsidR="00516A81" w:rsidRDefault="00516A81" w:rsidP="00893DC7">
      <w:pPr>
        <w:spacing w:after="0" w:line="240" w:lineRule="auto"/>
      </w:pPr>
      <w:r>
        <w:separator/>
      </w:r>
    </w:p>
  </w:endnote>
  <w:endnote w:type="continuationSeparator" w:id="0">
    <w:p w14:paraId="5C8D3C33" w14:textId="77777777" w:rsidR="00516A81" w:rsidRDefault="00516A81" w:rsidP="0089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BBC6" w14:textId="77777777" w:rsidR="00516A81" w:rsidRDefault="00516A81" w:rsidP="00893DC7">
      <w:pPr>
        <w:spacing w:after="0" w:line="240" w:lineRule="auto"/>
      </w:pPr>
      <w:r>
        <w:separator/>
      </w:r>
    </w:p>
  </w:footnote>
  <w:footnote w:type="continuationSeparator" w:id="0">
    <w:p w14:paraId="188E2313" w14:textId="77777777" w:rsidR="00516A81" w:rsidRDefault="00516A81" w:rsidP="0089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16"/>
    <w:rsid w:val="00021A6D"/>
    <w:rsid w:val="00023F45"/>
    <w:rsid w:val="00027541"/>
    <w:rsid w:val="000339C7"/>
    <w:rsid w:val="00042BE3"/>
    <w:rsid w:val="00050DBD"/>
    <w:rsid w:val="00055F87"/>
    <w:rsid w:val="000A085E"/>
    <w:rsid w:val="000A1687"/>
    <w:rsid w:val="000A4DD4"/>
    <w:rsid w:val="000B11D8"/>
    <w:rsid w:val="000E0E9A"/>
    <w:rsid w:val="000E5B10"/>
    <w:rsid w:val="000E7F43"/>
    <w:rsid w:val="001000C6"/>
    <w:rsid w:val="00130998"/>
    <w:rsid w:val="00131926"/>
    <w:rsid w:val="001569E4"/>
    <w:rsid w:val="00166FD8"/>
    <w:rsid w:val="00167E9D"/>
    <w:rsid w:val="00171F4F"/>
    <w:rsid w:val="00184DC1"/>
    <w:rsid w:val="001971CA"/>
    <w:rsid w:val="001A3EE2"/>
    <w:rsid w:val="001B43DE"/>
    <w:rsid w:val="001C5C92"/>
    <w:rsid w:val="001E5EBD"/>
    <w:rsid w:val="00201039"/>
    <w:rsid w:val="002106B7"/>
    <w:rsid w:val="00211731"/>
    <w:rsid w:val="00212F29"/>
    <w:rsid w:val="00213827"/>
    <w:rsid w:val="00221A97"/>
    <w:rsid w:val="002234B5"/>
    <w:rsid w:val="0026453E"/>
    <w:rsid w:val="00275F06"/>
    <w:rsid w:val="00295449"/>
    <w:rsid w:val="002C73AD"/>
    <w:rsid w:val="002D5529"/>
    <w:rsid w:val="002E7A3E"/>
    <w:rsid w:val="003265CB"/>
    <w:rsid w:val="00333538"/>
    <w:rsid w:val="003432DA"/>
    <w:rsid w:val="003527C7"/>
    <w:rsid w:val="00366736"/>
    <w:rsid w:val="003732BF"/>
    <w:rsid w:val="003A1752"/>
    <w:rsid w:val="003A5C32"/>
    <w:rsid w:val="003D3F16"/>
    <w:rsid w:val="003E2032"/>
    <w:rsid w:val="003E3DFE"/>
    <w:rsid w:val="003F29C4"/>
    <w:rsid w:val="004027C2"/>
    <w:rsid w:val="004121F9"/>
    <w:rsid w:val="00425E50"/>
    <w:rsid w:val="00447C68"/>
    <w:rsid w:val="00476CAF"/>
    <w:rsid w:val="0049045E"/>
    <w:rsid w:val="00492BBC"/>
    <w:rsid w:val="00495335"/>
    <w:rsid w:val="004C027B"/>
    <w:rsid w:val="00513A7F"/>
    <w:rsid w:val="00515D43"/>
    <w:rsid w:val="00516A81"/>
    <w:rsid w:val="00523204"/>
    <w:rsid w:val="00546C0E"/>
    <w:rsid w:val="00562DDA"/>
    <w:rsid w:val="005B2623"/>
    <w:rsid w:val="005C5AD5"/>
    <w:rsid w:val="005D0B26"/>
    <w:rsid w:val="005D68AF"/>
    <w:rsid w:val="00602F9D"/>
    <w:rsid w:val="00606E84"/>
    <w:rsid w:val="00630622"/>
    <w:rsid w:val="00643B84"/>
    <w:rsid w:val="006540FB"/>
    <w:rsid w:val="00690645"/>
    <w:rsid w:val="0069236F"/>
    <w:rsid w:val="006A018B"/>
    <w:rsid w:val="006B732B"/>
    <w:rsid w:val="006E57EE"/>
    <w:rsid w:val="006E6B58"/>
    <w:rsid w:val="006F06FD"/>
    <w:rsid w:val="00773243"/>
    <w:rsid w:val="00782F52"/>
    <w:rsid w:val="007A2731"/>
    <w:rsid w:val="007A4DF3"/>
    <w:rsid w:val="007E3805"/>
    <w:rsid w:val="007E71F8"/>
    <w:rsid w:val="007F7CF2"/>
    <w:rsid w:val="008046D2"/>
    <w:rsid w:val="00827736"/>
    <w:rsid w:val="008277AB"/>
    <w:rsid w:val="00830328"/>
    <w:rsid w:val="00867016"/>
    <w:rsid w:val="00872243"/>
    <w:rsid w:val="00893DC7"/>
    <w:rsid w:val="008A197F"/>
    <w:rsid w:val="008A64BB"/>
    <w:rsid w:val="008B4EE0"/>
    <w:rsid w:val="008C6242"/>
    <w:rsid w:val="008D5BBE"/>
    <w:rsid w:val="00902FF9"/>
    <w:rsid w:val="0094355A"/>
    <w:rsid w:val="009561EC"/>
    <w:rsid w:val="00956DC0"/>
    <w:rsid w:val="009A6551"/>
    <w:rsid w:val="009B7E3F"/>
    <w:rsid w:val="009C423B"/>
    <w:rsid w:val="009F20F8"/>
    <w:rsid w:val="00A03419"/>
    <w:rsid w:val="00A1519E"/>
    <w:rsid w:val="00A168F6"/>
    <w:rsid w:val="00A708D2"/>
    <w:rsid w:val="00A712FE"/>
    <w:rsid w:val="00AA06C6"/>
    <w:rsid w:val="00AA09CB"/>
    <w:rsid w:val="00AA2D7D"/>
    <w:rsid w:val="00AA4FB2"/>
    <w:rsid w:val="00AB1C23"/>
    <w:rsid w:val="00AC49B8"/>
    <w:rsid w:val="00AD0002"/>
    <w:rsid w:val="00AF0D15"/>
    <w:rsid w:val="00AF724B"/>
    <w:rsid w:val="00B127CA"/>
    <w:rsid w:val="00B36CF5"/>
    <w:rsid w:val="00B442A0"/>
    <w:rsid w:val="00B54D4B"/>
    <w:rsid w:val="00BA23FA"/>
    <w:rsid w:val="00BA6396"/>
    <w:rsid w:val="00BB56DD"/>
    <w:rsid w:val="00BF0B10"/>
    <w:rsid w:val="00BF34AF"/>
    <w:rsid w:val="00BF4D2F"/>
    <w:rsid w:val="00C403E7"/>
    <w:rsid w:val="00C714BE"/>
    <w:rsid w:val="00C72179"/>
    <w:rsid w:val="00C721F6"/>
    <w:rsid w:val="00CD391D"/>
    <w:rsid w:val="00CD7570"/>
    <w:rsid w:val="00CF48AE"/>
    <w:rsid w:val="00D33D32"/>
    <w:rsid w:val="00D74367"/>
    <w:rsid w:val="00D743CC"/>
    <w:rsid w:val="00DD5925"/>
    <w:rsid w:val="00DE7CF3"/>
    <w:rsid w:val="00E17A59"/>
    <w:rsid w:val="00E52C30"/>
    <w:rsid w:val="00E70D94"/>
    <w:rsid w:val="00EB33D3"/>
    <w:rsid w:val="00EC660C"/>
    <w:rsid w:val="00ED5063"/>
    <w:rsid w:val="00F05F79"/>
    <w:rsid w:val="00F1249E"/>
    <w:rsid w:val="00F23583"/>
    <w:rsid w:val="00F34824"/>
    <w:rsid w:val="00F616BA"/>
    <w:rsid w:val="00F65068"/>
    <w:rsid w:val="00FA676D"/>
    <w:rsid w:val="00FD649B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4BA8"/>
  <w15:chartTrackingRefBased/>
  <w15:docId w15:val="{6F9D7AFA-B76D-4861-BC40-522051E9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C7"/>
  </w:style>
  <w:style w:type="paragraph" w:styleId="Footer">
    <w:name w:val="footer"/>
    <w:basedOn w:val="Normal"/>
    <w:link w:val="FooterChar"/>
    <w:uiPriority w:val="99"/>
    <w:unhideWhenUsed/>
    <w:rsid w:val="00893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C7"/>
  </w:style>
  <w:style w:type="character" w:styleId="CommentReference">
    <w:name w:val="annotation reference"/>
    <w:basedOn w:val="DefaultParagraphFont"/>
    <w:uiPriority w:val="99"/>
    <w:semiHidden/>
    <w:unhideWhenUsed/>
    <w:rsid w:val="00EB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A672-1389-41D7-8FD7-5E994D14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  محمدی</dc:creator>
  <cp:keywords/>
  <dc:description/>
  <cp:lastModifiedBy>الناز   محمدی</cp:lastModifiedBy>
  <cp:revision>12</cp:revision>
  <dcterms:created xsi:type="dcterms:W3CDTF">2025-04-30T04:13:00Z</dcterms:created>
  <dcterms:modified xsi:type="dcterms:W3CDTF">2025-05-26T07:55:00Z</dcterms:modified>
</cp:coreProperties>
</file>